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6625F2" w14:textId="77777777" w:rsidR="00651754" w:rsidRPr="000E4826" w:rsidRDefault="00FA0D93" w:rsidP="000E4826">
      <w:pPr>
        <w:spacing w:after="0"/>
        <w:ind w:left="220" w:right="1848"/>
        <w:jc w:val="center"/>
        <w:rPr>
          <w:rFonts w:asciiTheme="majorEastAsia" w:eastAsiaTheme="majorEastAsia" w:hAnsiTheme="majorEastAsia"/>
          <w:sz w:val="21"/>
          <w:szCs w:val="21"/>
          <w:lang w:eastAsia="zh-TW"/>
        </w:rPr>
      </w:pPr>
      <w:r w:rsidRPr="000E4826">
        <w:rPr>
          <w:rFonts w:asciiTheme="majorEastAsia" w:eastAsiaTheme="majorEastAsia" w:hAnsiTheme="majorEastAsia" w:hint="eastAsia"/>
          <w:sz w:val="21"/>
          <w:szCs w:val="21"/>
          <w:lang w:eastAsia="zh-TW"/>
        </w:rPr>
        <w:t>学習指導案</w:t>
      </w:r>
      <w:r w:rsidR="00147096" w:rsidRPr="000E4826">
        <w:rPr>
          <w:rFonts w:asciiTheme="majorEastAsia" w:eastAsiaTheme="majorEastAsia" w:hAnsiTheme="majorEastAsia" w:cs="Segoe UI Symbol" w:hint="eastAsia"/>
          <w:sz w:val="21"/>
          <w:szCs w:val="21"/>
        </w:rPr>
        <w:t xml:space="preserve"> 【America in the Schools】</w:t>
      </w:r>
    </w:p>
    <w:p w14:paraId="14CA7415" w14:textId="77777777" w:rsidR="00FA0D93" w:rsidRPr="000E4826" w:rsidRDefault="00FA0D93" w:rsidP="000E4826">
      <w:pPr>
        <w:snapToGrid w:val="0"/>
        <w:spacing w:after="0" w:line="240" w:lineRule="auto"/>
        <w:ind w:leftChars="1997" w:left="4393" w:right="1848"/>
        <w:rPr>
          <w:rFonts w:asciiTheme="majorEastAsia" w:eastAsiaTheme="majorEastAsia" w:hAnsiTheme="majorEastAsia" w:cs="Segoe UI Symbol"/>
          <w:sz w:val="21"/>
          <w:szCs w:val="21"/>
          <w:lang w:eastAsia="zh-TW"/>
        </w:rPr>
      </w:pPr>
      <w:r w:rsidRPr="000E4826">
        <w:rPr>
          <w:rFonts w:asciiTheme="majorEastAsia" w:eastAsiaTheme="majorEastAsia" w:hAnsiTheme="majorEastAsia" w:hint="eastAsia"/>
          <w:sz w:val="21"/>
          <w:szCs w:val="21"/>
          <w:lang w:eastAsia="zh-TW"/>
        </w:rPr>
        <w:t xml:space="preserve">日時　平成　年　月　日　（　）　　　　　</w:t>
      </w:r>
      <w:r w:rsidRPr="000E4826">
        <w:rPr>
          <w:rFonts w:asciiTheme="majorEastAsia" w:eastAsiaTheme="majorEastAsia" w:hAnsiTheme="majorEastAsia" w:cs="Segoe UI Symbol" w:hint="eastAsia"/>
          <w:sz w:val="21"/>
          <w:szCs w:val="21"/>
          <w:lang w:eastAsia="zh-TW"/>
        </w:rPr>
        <w:t>校時</w:t>
      </w:r>
    </w:p>
    <w:p w14:paraId="35D401D3" w14:textId="77777777" w:rsidR="00FA0D93" w:rsidRPr="000E4826" w:rsidRDefault="00FA0D93" w:rsidP="000E4826">
      <w:pPr>
        <w:snapToGrid w:val="0"/>
        <w:spacing w:after="0" w:line="240" w:lineRule="auto"/>
        <w:ind w:leftChars="1997" w:left="4393" w:right="1848"/>
        <w:rPr>
          <w:rFonts w:asciiTheme="majorEastAsia" w:eastAsiaTheme="majorEastAsia" w:hAnsiTheme="majorEastAsia" w:cs="Segoe UI Symbol"/>
          <w:sz w:val="21"/>
          <w:szCs w:val="21"/>
          <w:lang w:eastAsia="zh-TW"/>
        </w:rPr>
      </w:pPr>
      <w:r w:rsidRPr="000E4826">
        <w:rPr>
          <w:rFonts w:asciiTheme="majorEastAsia" w:eastAsiaTheme="majorEastAsia" w:hAnsiTheme="majorEastAsia" w:cs="Segoe UI Symbol" w:hint="eastAsia"/>
          <w:sz w:val="21"/>
          <w:szCs w:val="21"/>
          <w:lang w:eastAsia="zh-TW"/>
        </w:rPr>
        <w:t>児童　　年　組　男子　名　女子　名　　計　名</w:t>
      </w:r>
    </w:p>
    <w:p w14:paraId="2156DE56" w14:textId="77777777" w:rsidR="00FA0D93" w:rsidRPr="000E4826" w:rsidRDefault="00FA0D93" w:rsidP="000E4826">
      <w:pPr>
        <w:snapToGrid w:val="0"/>
        <w:spacing w:after="0" w:line="240" w:lineRule="auto"/>
        <w:ind w:leftChars="1997" w:left="4393" w:right="1848"/>
        <w:rPr>
          <w:rFonts w:asciiTheme="majorEastAsia" w:eastAsiaTheme="majorEastAsia" w:hAnsiTheme="majorEastAsia" w:cs="Segoe UI Symbol"/>
          <w:sz w:val="21"/>
          <w:szCs w:val="21"/>
        </w:rPr>
      </w:pPr>
      <w:r w:rsidRPr="000E4826">
        <w:rPr>
          <w:rFonts w:asciiTheme="majorEastAsia" w:eastAsiaTheme="majorEastAsia" w:hAnsiTheme="majorEastAsia" w:cs="Segoe UI Symbol" w:hint="eastAsia"/>
          <w:sz w:val="21"/>
          <w:szCs w:val="21"/>
        </w:rPr>
        <w:t xml:space="preserve">指導者　</w:t>
      </w:r>
    </w:p>
    <w:p w14:paraId="1C9C4530" w14:textId="77777777" w:rsidR="00543746" w:rsidRDefault="00543746" w:rsidP="000E4826">
      <w:pPr>
        <w:pStyle w:val="ListParagraph"/>
        <w:ind w:left="220" w:right="1848"/>
        <w:rPr>
          <w:rFonts w:asciiTheme="majorEastAsia" w:eastAsiaTheme="majorEastAsia" w:hAnsiTheme="majorEastAsia" w:cs="Segoe UI Symbol"/>
          <w:sz w:val="21"/>
          <w:szCs w:val="21"/>
        </w:rPr>
      </w:pPr>
    </w:p>
    <w:p w14:paraId="321701E7" w14:textId="77777777" w:rsidR="00E01CC2" w:rsidRPr="000E4826" w:rsidRDefault="00960E92" w:rsidP="000E4826">
      <w:pPr>
        <w:pStyle w:val="ListParagraph"/>
        <w:ind w:left="220" w:right="1848"/>
        <w:rPr>
          <w:rFonts w:asciiTheme="majorEastAsia" w:eastAsiaTheme="majorEastAsia" w:hAnsiTheme="majorEastAsia" w:cs="Segoe UI Symbol"/>
          <w:sz w:val="21"/>
          <w:szCs w:val="21"/>
        </w:rPr>
      </w:pPr>
      <w:r w:rsidRPr="000E4826">
        <w:rPr>
          <w:rFonts w:asciiTheme="majorEastAsia" w:eastAsiaTheme="majorEastAsia" w:hAnsiTheme="majorEastAsia" w:cs="Segoe UI Symbol" w:hint="eastAsia"/>
          <w:sz w:val="21"/>
          <w:szCs w:val="21"/>
        </w:rPr>
        <w:t>1.</w:t>
      </w:r>
      <w:r w:rsidR="002335DE" w:rsidRPr="000E4826">
        <w:rPr>
          <w:rFonts w:asciiTheme="majorEastAsia" w:eastAsiaTheme="majorEastAsia" w:hAnsiTheme="majorEastAsia" w:cs="Segoe UI Symbol" w:hint="eastAsia"/>
          <w:sz w:val="21"/>
          <w:szCs w:val="21"/>
        </w:rPr>
        <w:t>題材</w:t>
      </w:r>
      <w:r w:rsidR="00FA0D93" w:rsidRPr="000E4826">
        <w:rPr>
          <w:rFonts w:asciiTheme="majorEastAsia" w:eastAsiaTheme="majorEastAsia" w:hAnsiTheme="majorEastAsia" w:cs="Segoe UI Symbol" w:hint="eastAsia"/>
          <w:sz w:val="21"/>
          <w:szCs w:val="21"/>
        </w:rPr>
        <w:t>名：</w:t>
      </w:r>
      <w:r w:rsidR="00147096" w:rsidRPr="000E4826">
        <w:rPr>
          <w:rFonts w:asciiTheme="majorEastAsia" w:eastAsiaTheme="majorEastAsia" w:hAnsiTheme="majorEastAsia" w:cs="Segoe UI Symbol" w:hint="eastAsia"/>
          <w:sz w:val="21"/>
          <w:szCs w:val="21"/>
        </w:rPr>
        <w:t>アメリカの小学校生活を知ろう</w:t>
      </w:r>
    </w:p>
    <w:p w14:paraId="37B0CEFD" w14:textId="77777777" w:rsidR="00960E92" w:rsidRPr="000E4826" w:rsidRDefault="00960E92" w:rsidP="000E4826">
      <w:pPr>
        <w:pStyle w:val="ListParagraph"/>
        <w:ind w:left="220" w:right="1848"/>
        <w:rPr>
          <w:rFonts w:asciiTheme="majorEastAsia" w:eastAsiaTheme="majorEastAsia" w:hAnsiTheme="majorEastAsia" w:cs="Segoe UI Symbol"/>
          <w:sz w:val="21"/>
          <w:szCs w:val="21"/>
        </w:rPr>
      </w:pPr>
    </w:p>
    <w:p w14:paraId="1501921C" w14:textId="77777777" w:rsidR="00FA0D93" w:rsidRPr="000E4826" w:rsidRDefault="00960E92" w:rsidP="000E4826">
      <w:pPr>
        <w:pStyle w:val="ListParagraph"/>
        <w:ind w:left="220" w:right="1848"/>
        <w:rPr>
          <w:rFonts w:asciiTheme="majorEastAsia" w:eastAsiaTheme="majorEastAsia" w:hAnsiTheme="majorEastAsia" w:cs="Segoe UI Symbol"/>
          <w:sz w:val="21"/>
          <w:szCs w:val="21"/>
        </w:rPr>
      </w:pPr>
      <w:r w:rsidRPr="000E4826">
        <w:rPr>
          <w:rFonts w:asciiTheme="majorEastAsia" w:eastAsiaTheme="majorEastAsia" w:hAnsiTheme="majorEastAsia" w:cs="Segoe UI Symbol" w:hint="eastAsia"/>
          <w:sz w:val="21"/>
          <w:szCs w:val="21"/>
        </w:rPr>
        <w:t>2.</w:t>
      </w:r>
      <w:r w:rsidR="002335DE" w:rsidRPr="000E4826">
        <w:rPr>
          <w:rFonts w:asciiTheme="majorEastAsia" w:eastAsiaTheme="majorEastAsia" w:hAnsiTheme="majorEastAsia" w:cs="Segoe UI Symbol" w:hint="eastAsia"/>
          <w:sz w:val="21"/>
          <w:szCs w:val="21"/>
        </w:rPr>
        <w:t>題材</w:t>
      </w:r>
      <w:r w:rsidR="00FA0D93" w:rsidRPr="000E4826">
        <w:rPr>
          <w:rFonts w:asciiTheme="majorEastAsia" w:eastAsiaTheme="majorEastAsia" w:hAnsiTheme="majorEastAsia" w:cs="Segoe UI Symbol" w:hint="eastAsia"/>
          <w:sz w:val="21"/>
          <w:szCs w:val="21"/>
        </w:rPr>
        <w:t>について</w:t>
      </w:r>
    </w:p>
    <w:p w14:paraId="784EF99C" w14:textId="77777777" w:rsidR="00E01CC2" w:rsidRPr="000E4826" w:rsidRDefault="00FA0D93" w:rsidP="002A3F3E">
      <w:pPr>
        <w:pStyle w:val="ListParagraph"/>
        <w:ind w:left="220" w:right="119" w:firstLineChars="100" w:firstLine="210"/>
        <w:rPr>
          <w:rFonts w:asciiTheme="majorEastAsia" w:eastAsiaTheme="majorEastAsia" w:hAnsiTheme="majorEastAsia" w:cs="Segoe UI Symbol"/>
          <w:sz w:val="21"/>
          <w:szCs w:val="21"/>
        </w:rPr>
      </w:pPr>
      <w:r w:rsidRPr="000E4826">
        <w:rPr>
          <w:rFonts w:asciiTheme="majorEastAsia" w:eastAsiaTheme="majorEastAsia" w:hAnsiTheme="majorEastAsia" w:cs="Segoe UI Symbol" w:hint="eastAsia"/>
          <w:sz w:val="21"/>
          <w:szCs w:val="21"/>
        </w:rPr>
        <w:t>本</w:t>
      </w:r>
      <w:r w:rsidR="002335DE" w:rsidRPr="000E4826">
        <w:rPr>
          <w:rFonts w:asciiTheme="majorEastAsia" w:eastAsiaTheme="majorEastAsia" w:hAnsiTheme="majorEastAsia" w:cs="Segoe UI Symbol" w:hint="eastAsia"/>
          <w:sz w:val="21"/>
          <w:szCs w:val="21"/>
        </w:rPr>
        <w:t>題材</w:t>
      </w:r>
      <w:r w:rsidRPr="000E4826">
        <w:rPr>
          <w:rFonts w:asciiTheme="majorEastAsia" w:eastAsiaTheme="majorEastAsia" w:hAnsiTheme="majorEastAsia" w:cs="Segoe UI Symbol" w:hint="eastAsia"/>
          <w:sz w:val="21"/>
          <w:szCs w:val="21"/>
        </w:rPr>
        <w:t>は</w:t>
      </w:r>
      <w:r w:rsidR="00672625" w:rsidRPr="000E4826">
        <w:rPr>
          <w:rFonts w:asciiTheme="majorEastAsia" w:eastAsiaTheme="majorEastAsia" w:hAnsiTheme="majorEastAsia" w:cs="Segoe UI Symbol" w:hint="eastAsia"/>
          <w:sz w:val="21"/>
          <w:szCs w:val="21"/>
        </w:rPr>
        <w:t>、</w:t>
      </w:r>
      <w:r w:rsidR="00E01CC2" w:rsidRPr="000E4826">
        <w:rPr>
          <w:rFonts w:asciiTheme="majorEastAsia" w:eastAsiaTheme="majorEastAsia" w:hAnsiTheme="majorEastAsia" w:cs="Segoe UI Symbol" w:hint="eastAsia"/>
          <w:sz w:val="21"/>
          <w:szCs w:val="21"/>
        </w:rPr>
        <w:t>アメリカの小学校生活の紹介を通して日米の</w:t>
      </w:r>
      <w:r w:rsidR="00672625" w:rsidRPr="000E4826">
        <w:rPr>
          <w:rFonts w:asciiTheme="majorEastAsia" w:eastAsiaTheme="majorEastAsia" w:hAnsiTheme="majorEastAsia" w:cs="Segoe UI Symbol" w:hint="eastAsia"/>
          <w:sz w:val="21"/>
          <w:szCs w:val="21"/>
        </w:rPr>
        <w:t>学校生活の</w:t>
      </w:r>
      <w:r w:rsidR="00E01CC2" w:rsidRPr="000E4826">
        <w:rPr>
          <w:rFonts w:asciiTheme="majorEastAsia" w:eastAsiaTheme="majorEastAsia" w:hAnsiTheme="majorEastAsia" w:cs="Segoe UI Symbol" w:hint="eastAsia"/>
          <w:sz w:val="21"/>
          <w:szCs w:val="21"/>
        </w:rPr>
        <w:t>違いを知り、アメリカに対する理解を深める</w:t>
      </w:r>
      <w:r w:rsidRPr="000E4826">
        <w:rPr>
          <w:rFonts w:asciiTheme="majorEastAsia" w:eastAsiaTheme="majorEastAsia" w:hAnsiTheme="majorEastAsia" w:cs="Segoe UI Symbol" w:hint="eastAsia"/>
          <w:sz w:val="21"/>
          <w:szCs w:val="21"/>
        </w:rPr>
        <w:t>事が目的である。</w:t>
      </w:r>
      <w:r w:rsidR="00E01CC2" w:rsidRPr="000E4826">
        <w:rPr>
          <w:rFonts w:asciiTheme="majorEastAsia" w:eastAsiaTheme="majorEastAsia" w:hAnsiTheme="majorEastAsia" w:cs="Segoe UI Symbol" w:hint="eastAsia"/>
          <w:sz w:val="21"/>
          <w:szCs w:val="21"/>
        </w:rPr>
        <w:t>言うまでもなく</w:t>
      </w:r>
      <w:r w:rsidR="002B6848" w:rsidRPr="000E4826">
        <w:rPr>
          <w:rFonts w:asciiTheme="majorEastAsia" w:eastAsiaTheme="majorEastAsia" w:hAnsiTheme="majorEastAsia" w:cs="Segoe UI Symbol" w:hint="eastAsia"/>
          <w:sz w:val="21"/>
          <w:szCs w:val="21"/>
        </w:rPr>
        <w:t>アメリカは日本にとって最も身近</w:t>
      </w:r>
      <w:r w:rsidR="00AB4228" w:rsidRPr="000E4826">
        <w:rPr>
          <w:rFonts w:asciiTheme="majorEastAsia" w:eastAsiaTheme="majorEastAsia" w:hAnsiTheme="majorEastAsia" w:cs="Segoe UI Symbol" w:hint="eastAsia"/>
          <w:sz w:val="21"/>
          <w:szCs w:val="21"/>
        </w:rPr>
        <w:t>な存在の国</w:t>
      </w:r>
      <w:r w:rsidR="00304607" w:rsidRPr="000E4826">
        <w:rPr>
          <w:rFonts w:asciiTheme="majorEastAsia" w:eastAsiaTheme="majorEastAsia" w:hAnsiTheme="majorEastAsia" w:cs="Segoe UI Symbol" w:hint="eastAsia"/>
          <w:sz w:val="21"/>
          <w:szCs w:val="21"/>
        </w:rPr>
        <w:t>の1つ</w:t>
      </w:r>
      <w:r w:rsidR="00AB4228" w:rsidRPr="000E4826">
        <w:rPr>
          <w:rFonts w:asciiTheme="majorEastAsia" w:eastAsiaTheme="majorEastAsia" w:hAnsiTheme="majorEastAsia" w:cs="Segoe UI Symbol" w:hint="eastAsia"/>
          <w:sz w:val="21"/>
          <w:szCs w:val="21"/>
        </w:rPr>
        <w:t>である。それ故アメリカに関する</w:t>
      </w:r>
      <w:r w:rsidR="00304607" w:rsidRPr="000E4826">
        <w:rPr>
          <w:rFonts w:asciiTheme="majorEastAsia" w:eastAsiaTheme="majorEastAsia" w:hAnsiTheme="majorEastAsia" w:cs="Segoe UI Symbol" w:hint="eastAsia"/>
          <w:sz w:val="21"/>
          <w:szCs w:val="21"/>
        </w:rPr>
        <w:t>情報は巷に溢れ</w:t>
      </w:r>
      <w:r w:rsidR="00D13829" w:rsidRPr="000E4826">
        <w:rPr>
          <w:rFonts w:asciiTheme="majorEastAsia" w:eastAsiaTheme="majorEastAsia" w:hAnsiTheme="majorEastAsia" w:cs="Segoe UI Symbol" w:hint="eastAsia"/>
          <w:sz w:val="21"/>
          <w:szCs w:val="21"/>
        </w:rPr>
        <w:t>ている</w:t>
      </w:r>
      <w:r w:rsidR="004353C0" w:rsidRPr="000E4826">
        <w:rPr>
          <w:rFonts w:asciiTheme="majorEastAsia" w:eastAsiaTheme="majorEastAsia" w:hAnsiTheme="majorEastAsia" w:cs="Segoe UI Symbol" w:hint="eastAsia"/>
          <w:sz w:val="21"/>
          <w:szCs w:val="21"/>
        </w:rPr>
        <w:t>。しかし一方で</w:t>
      </w:r>
      <w:r w:rsidR="002335DE" w:rsidRPr="000E4826">
        <w:rPr>
          <w:rFonts w:asciiTheme="majorEastAsia" w:eastAsiaTheme="majorEastAsia" w:hAnsiTheme="majorEastAsia" w:cs="Segoe UI Symbol" w:hint="eastAsia"/>
          <w:sz w:val="21"/>
          <w:szCs w:val="21"/>
        </w:rPr>
        <w:t>意</w:t>
      </w:r>
      <w:r w:rsidR="004353C0" w:rsidRPr="000E4826">
        <w:rPr>
          <w:rFonts w:asciiTheme="majorEastAsia" w:eastAsiaTheme="majorEastAsia" w:hAnsiTheme="majorEastAsia" w:cs="Segoe UI Symbol" w:hint="eastAsia"/>
          <w:sz w:val="21"/>
          <w:szCs w:val="21"/>
        </w:rPr>
        <w:t>外と知らない事が</w:t>
      </w:r>
      <w:r w:rsidR="00304607" w:rsidRPr="000E4826">
        <w:rPr>
          <w:rFonts w:asciiTheme="majorEastAsia" w:eastAsiaTheme="majorEastAsia" w:hAnsiTheme="majorEastAsia" w:cs="Segoe UI Symbol" w:hint="eastAsia"/>
          <w:sz w:val="21"/>
          <w:szCs w:val="21"/>
        </w:rPr>
        <w:t>多いのも事実である</w:t>
      </w:r>
      <w:r w:rsidR="00AB4228" w:rsidRPr="000E4826">
        <w:rPr>
          <w:rFonts w:asciiTheme="majorEastAsia" w:eastAsiaTheme="majorEastAsia" w:hAnsiTheme="majorEastAsia" w:cs="Segoe UI Symbol" w:hint="eastAsia"/>
          <w:sz w:val="21"/>
          <w:szCs w:val="21"/>
        </w:rPr>
        <w:t>。</w:t>
      </w:r>
      <w:r w:rsidR="006F2DF4" w:rsidRPr="000E4826">
        <w:rPr>
          <w:rFonts w:asciiTheme="majorEastAsia" w:eastAsiaTheme="majorEastAsia" w:hAnsiTheme="majorEastAsia" w:cs="Segoe UI Symbol" w:hint="eastAsia"/>
          <w:sz w:val="21"/>
          <w:szCs w:val="21"/>
        </w:rPr>
        <w:t>例えば</w:t>
      </w:r>
      <w:r w:rsidR="00D2443C" w:rsidRPr="000E4826">
        <w:rPr>
          <w:rFonts w:asciiTheme="majorEastAsia" w:eastAsiaTheme="majorEastAsia" w:hAnsiTheme="majorEastAsia" w:cs="Segoe UI Symbol" w:hint="eastAsia"/>
          <w:sz w:val="21"/>
          <w:szCs w:val="21"/>
        </w:rPr>
        <w:t>アメリカの黄色いスクールバスは映画やテレビでよく目にするが、</w:t>
      </w:r>
      <w:r w:rsidR="00E01CC2" w:rsidRPr="000E4826">
        <w:rPr>
          <w:rFonts w:asciiTheme="majorEastAsia" w:eastAsiaTheme="majorEastAsia" w:hAnsiTheme="majorEastAsia" w:cs="Segoe UI Symbol" w:hint="eastAsia"/>
          <w:sz w:val="21"/>
          <w:szCs w:val="21"/>
        </w:rPr>
        <w:t>そのスクールバスに乗</w:t>
      </w:r>
      <w:r w:rsidR="00D13829" w:rsidRPr="000E4826">
        <w:rPr>
          <w:rFonts w:asciiTheme="majorEastAsia" w:eastAsiaTheme="majorEastAsia" w:hAnsiTheme="majorEastAsia" w:cs="Segoe UI Symbol" w:hint="eastAsia"/>
          <w:sz w:val="21"/>
          <w:szCs w:val="21"/>
        </w:rPr>
        <w:t>って登校する</w:t>
      </w:r>
      <w:r w:rsidR="002468C9" w:rsidRPr="000E4826">
        <w:rPr>
          <w:rFonts w:asciiTheme="majorEastAsia" w:eastAsiaTheme="majorEastAsia" w:hAnsiTheme="majorEastAsia" w:cs="Segoe UI Symbol" w:hint="eastAsia"/>
          <w:sz w:val="21"/>
          <w:szCs w:val="21"/>
        </w:rPr>
        <w:t>小学生は</w:t>
      </w:r>
      <w:r w:rsidR="00E01CC2" w:rsidRPr="000E4826">
        <w:rPr>
          <w:rFonts w:asciiTheme="majorEastAsia" w:eastAsiaTheme="majorEastAsia" w:hAnsiTheme="majorEastAsia" w:cs="Segoe UI Symbol" w:hint="eastAsia"/>
          <w:sz w:val="21"/>
          <w:szCs w:val="21"/>
        </w:rPr>
        <w:t>、どんな</w:t>
      </w:r>
      <w:r w:rsidR="002468C9" w:rsidRPr="000E4826">
        <w:rPr>
          <w:rFonts w:asciiTheme="majorEastAsia" w:eastAsiaTheme="majorEastAsia" w:hAnsiTheme="majorEastAsia" w:cs="Segoe UI Symbol" w:hint="eastAsia"/>
          <w:sz w:val="21"/>
          <w:szCs w:val="21"/>
        </w:rPr>
        <w:t>教科書を使い、どんな</w:t>
      </w:r>
      <w:r w:rsidR="00E01CC2" w:rsidRPr="000E4826">
        <w:rPr>
          <w:rFonts w:asciiTheme="majorEastAsia" w:eastAsiaTheme="majorEastAsia" w:hAnsiTheme="majorEastAsia" w:cs="Segoe UI Symbol" w:hint="eastAsia"/>
          <w:sz w:val="21"/>
          <w:szCs w:val="21"/>
        </w:rPr>
        <w:t>科目を一日何時間勉強しているのか</w:t>
      </w:r>
      <w:r w:rsidR="00D13829" w:rsidRPr="000E4826">
        <w:rPr>
          <w:rFonts w:asciiTheme="majorEastAsia" w:eastAsiaTheme="majorEastAsia" w:hAnsiTheme="majorEastAsia" w:cs="Segoe UI Symbol" w:hint="eastAsia"/>
          <w:sz w:val="21"/>
          <w:szCs w:val="21"/>
        </w:rPr>
        <w:t>等、詳細を知っている</w:t>
      </w:r>
      <w:r w:rsidR="00AC715D" w:rsidRPr="000E4826">
        <w:rPr>
          <w:rFonts w:asciiTheme="majorEastAsia" w:eastAsiaTheme="majorEastAsia" w:hAnsiTheme="majorEastAsia" w:cs="Segoe UI Symbol" w:hint="eastAsia"/>
          <w:sz w:val="21"/>
          <w:szCs w:val="21"/>
        </w:rPr>
        <w:t>人は</w:t>
      </w:r>
      <w:r w:rsidR="002335DE" w:rsidRPr="000E4826">
        <w:rPr>
          <w:rFonts w:asciiTheme="majorEastAsia" w:eastAsiaTheme="majorEastAsia" w:hAnsiTheme="majorEastAsia" w:cs="Segoe UI Symbol" w:hint="eastAsia"/>
          <w:sz w:val="21"/>
          <w:szCs w:val="21"/>
        </w:rPr>
        <w:t>多くないと思われる。</w:t>
      </w:r>
    </w:p>
    <w:p w14:paraId="08CAD3C8" w14:textId="77777777" w:rsidR="009750F6" w:rsidRPr="000E4826" w:rsidRDefault="002335DE" w:rsidP="002A3F3E">
      <w:pPr>
        <w:pStyle w:val="ListParagraph"/>
        <w:ind w:left="220" w:right="-23" w:firstLineChars="100" w:firstLine="210"/>
        <w:rPr>
          <w:rFonts w:asciiTheme="majorEastAsia" w:eastAsiaTheme="majorEastAsia" w:hAnsiTheme="majorEastAsia" w:cs="Segoe UI Symbol"/>
          <w:sz w:val="21"/>
          <w:szCs w:val="21"/>
        </w:rPr>
      </w:pPr>
      <w:r w:rsidRPr="000E4826">
        <w:rPr>
          <w:rFonts w:asciiTheme="majorEastAsia" w:eastAsiaTheme="majorEastAsia" w:hAnsiTheme="majorEastAsia" w:cs="Segoe UI Symbol"/>
          <w:sz w:val="21"/>
          <w:szCs w:val="21"/>
        </w:rPr>
        <w:t>そこで、</w:t>
      </w:r>
      <w:r w:rsidR="00D13829" w:rsidRPr="000E4826">
        <w:rPr>
          <w:rFonts w:asciiTheme="majorEastAsia" w:eastAsiaTheme="majorEastAsia" w:hAnsiTheme="majorEastAsia" w:cs="Segoe UI Symbol" w:hint="eastAsia"/>
          <w:sz w:val="21"/>
          <w:szCs w:val="21"/>
        </w:rPr>
        <w:t>知っているようで実はよく知らない事を新たに学ぶ事により、アメリカ</w:t>
      </w:r>
      <w:r w:rsidRPr="000E4826">
        <w:rPr>
          <w:rFonts w:asciiTheme="majorEastAsia" w:eastAsiaTheme="majorEastAsia" w:hAnsiTheme="majorEastAsia" w:cs="Segoe UI Symbol" w:hint="eastAsia"/>
          <w:sz w:val="21"/>
          <w:szCs w:val="21"/>
        </w:rPr>
        <w:t>という国</w:t>
      </w:r>
      <w:r w:rsidR="00D13829" w:rsidRPr="000E4826">
        <w:rPr>
          <w:rFonts w:asciiTheme="majorEastAsia" w:eastAsiaTheme="majorEastAsia" w:hAnsiTheme="majorEastAsia" w:cs="Segoe UI Symbol" w:hint="eastAsia"/>
          <w:sz w:val="21"/>
          <w:szCs w:val="21"/>
        </w:rPr>
        <w:t>への興味、</w:t>
      </w:r>
      <w:r w:rsidRPr="000E4826">
        <w:rPr>
          <w:rFonts w:asciiTheme="majorEastAsia" w:eastAsiaTheme="majorEastAsia" w:hAnsiTheme="majorEastAsia" w:cs="Segoe UI Symbol" w:hint="eastAsia"/>
          <w:sz w:val="21"/>
          <w:szCs w:val="21"/>
        </w:rPr>
        <w:t>さらに</w:t>
      </w:r>
      <w:r w:rsidR="00D13829" w:rsidRPr="000E4826">
        <w:rPr>
          <w:rFonts w:asciiTheme="majorEastAsia" w:eastAsiaTheme="majorEastAsia" w:hAnsiTheme="majorEastAsia" w:cs="Segoe UI Symbol" w:hint="eastAsia"/>
          <w:sz w:val="21"/>
          <w:szCs w:val="21"/>
        </w:rPr>
        <w:t>は英語</w:t>
      </w:r>
      <w:r w:rsidRPr="000E4826">
        <w:rPr>
          <w:rFonts w:asciiTheme="majorEastAsia" w:eastAsiaTheme="majorEastAsia" w:hAnsiTheme="majorEastAsia" w:cs="Segoe UI Symbol" w:hint="eastAsia"/>
          <w:sz w:val="21"/>
          <w:szCs w:val="21"/>
        </w:rPr>
        <w:t>や英語学習</w:t>
      </w:r>
      <w:r w:rsidR="00D13829" w:rsidRPr="000E4826">
        <w:rPr>
          <w:rFonts w:asciiTheme="majorEastAsia" w:eastAsiaTheme="majorEastAsia" w:hAnsiTheme="majorEastAsia" w:cs="Segoe UI Symbol" w:hint="eastAsia"/>
          <w:sz w:val="21"/>
          <w:szCs w:val="21"/>
        </w:rPr>
        <w:t>に</w:t>
      </w:r>
      <w:r w:rsidR="009750F6" w:rsidRPr="000E4826">
        <w:rPr>
          <w:rFonts w:asciiTheme="majorEastAsia" w:eastAsiaTheme="majorEastAsia" w:hAnsiTheme="majorEastAsia" w:cs="Segoe UI Symbol" w:hint="eastAsia"/>
          <w:sz w:val="21"/>
          <w:szCs w:val="21"/>
        </w:rPr>
        <w:t>対する興味・関心を</w:t>
      </w:r>
      <w:r w:rsidRPr="000E4826">
        <w:rPr>
          <w:rFonts w:asciiTheme="majorEastAsia" w:eastAsiaTheme="majorEastAsia" w:hAnsiTheme="majorEastAsia" w:cs="Segoe UI Symbol" w:hint="eastAsia"/>
          <w:sz w:val="21"/>
          <w:szCs w:val="21"/>
        </w:rPr>
        <w:t>高めたい</w:t>
      </w:r>
      <w:r w:rsidR="009750F6" w:rsidRPr="000E4826">
        <w:rPr>
          <w:rFonts w:asciiTheme="majorEastAsia" w:eastAsiaTheme="majorEastAsia" w:hAnsiTheme="majorEastAsia" w:cs="Segoe UI Symbol" w:hint="eastAsia"/>
          <w:sz w:val="21"/>
          <w:szCs w:val="21"/>
        </w:rPr>
        <w:t>。</w:t>
      </w:r>
      <w:r w:rsidRPr="000E4826">
        <w:rPr>
          <w:rFonts w:asciiTheme="majorEastAsia" w:eastAsiaTheme="majorEastAsia" w:hAnsiTheme="majorEastAsia" w:cs="Segoe UI Symbol"/>
          <w:sz w:val="21"/>
          <w:szCs w:val="21"/>
        </w:rPr>
        <w:t>また、</w:t>
      </w:r>
      <w:r w:rsidR="009750F6" w:rsidRPr="000E4826">
        <w:rPr>
          <w:rFonts w:asciiTheme="majorEastAsia" w:eastAsiaTheme="majorEastAsia" w:hAnsiTheme="majorEastAsia" w:cs="Segoe UI Symbol" w:hint="eastAsia"/>
          <w:sz w:val="21"/>
          <w:szCs w:val="21"/>
        </w:rPr>
        <w:t>スライドの中には英語の発音も含まれる。日常頻繁に使う簡単な</w:t>
      </w:r>
      <w:r w:rsidRPr="000E4826">
        <w:rPr>
          <w:rFonts w:asciiTheme="majorEastAsia" w:eastAsiaTheme="majorEastAsia" w:hAnsiTheme="majorEastAsia" w:cs="Segoe UI Symbol" w:hint="eastAsia"/>
          <w:sz w:val="21"/>
          <w:szCs w:val="21"/>
        </w:rPr>
        <w:t>英語</w:t>
      </w:r>
      <w:r w:rsidR="009750F6" w:rsidRPr="000E4826">
        <w:rPr>
          <w:rFonts w:asciiTheme="majorEastAsia" w:eastAsiaTheme="majorEastAsia" w:hAnsiTheme="majorEastAsia" w:cs="Segoe UI Symbol" w:hint="eastAsia"/>
          <w:sz w:val="21"/>
          <w:szCs w:val="21"/>
        </w:rPr>
        <w:t>でさえ</w:t>
      </w:r>
      <w:r w:rsidRPr="000E4826">
        <w:rPr>
          <w:rFonts w:asciiTheme="majorEastAsia" w:eastAsiaTheme="majorEastAsia" w:hAnsiTheme="majorEastAsia" w:cs="Segoe UI Symbol" w:hint="eastAsia"/>
          <w:sz w:val="21"/>
          <w:szCs w:val="21"/>
        </w:rPr>
        <w:t>、</w:t>
      </w:r>
      <w:r w:rsidR="009750F6" w:rsidRPr="000E4826">
        <w:rPr>
          <w:rFonts w:asciiTheme="majorEastAsia" w:eastAsiaTheme="majorEastAsia" w:hAnsiTheme="majorEastAsia" w:cs="Segoe UI Symbol" w:hint="eastAsia"/>
          <w:sz w:val="21"/>
          <w:szCs w:val="21"/>
        </w:rPr>
        <w:t>日本人にとっては</w:t>
      </w:r>
      <w:r w:rsidRPr="000E4826">
        <w:rPr>
          <w:rFonts w:asciiTheme="majorEastAsia" w:eastAsiaTheme="majorEastAsia" w:hAnsiTheme="majorEastAsia" w:cs="Segoe UI Symbol" w:hint="eastAsia"/>
          <w:sz w:val="21"/>
          <w:szCs w:val="21"/>
        </w:rPr>
        <w:t>耳慣れず、</w:t>
      </w:r>
      <w:r w:rsidR="00F34CDB" w:rsidRPr="000E4826">
        <w:rPr>
          <w:rFonts w:asciiTheme="majorEastAsia" w:eastAsiaTheme="majorEastAsia" w:hAnsiTheme="majorEastAsia" w:cs="Segoe UI Symbol" w:hint="eastAsia"/>
          <w:sz w:val="21"/>
          <w:szCs w:val="21"/>
        </w:rPr>
        <w:t>発音</w:t>
      </w:r>
      <w:r w:rsidR="009750F6" w:rsidRPr="000E4826">
        <w:rPr>
          <w:rFonts w:asciiTheme="majorEastAsia" w:eastAsiaTheme="majorEastAsia" w:hAnsiTheme="majorEastAsia" w:cs="Segoe UI Symbol" w:hint="eastAsia"/>
          <w:sz w:val="21"/>
          <w:szCs w:val="21"/>
        </w:rPr>
        <w:t>が難しい</w:t>
      </w:r>
      <w:r w:rsidR="00960E92" w:rsidRPr="000E4826">
        <w:rPr>
          <w:rFonts w:asciiTheme="majorEastAsia" w:eastAsiaTheme="majorEastAsia" w:hAnsiTheme="majorEastAsia" w:cs="Segoe UI Symbol" w:hint="eastAsia"/>
          <w:sz w:val="21"/>
          <w:szCs w:val="21"/>
        </w:rPr>
        <w:t>ものも多い</w:t>
      </w:r>
      <w:r w:rsidR="009750F6" w:rsidRPr="000E4826">
        <w:rPr>
          <w:rFonts w:asciiTheme="majorEastAsia" w:eastAsiaTheme="majorEastAsia" w:hAnsiTheme="majorEastAsia" w:cs="Segoe UI Symbol" w:hint="eastAsia"/>
          <w:sz w:val="21"/>
          <w:szCs w:val="21"/>
        </w:rPr>
        <w:t>。</w:t>
      </w:r>
      <w:r w:rsidRPr="000E4826">
        <w:rPr>
          <w:rFonts w:asciiTheme="majorEastAsia" w:eastAsiaTheme="majorEastAsia" w:hAnsiTheme="majorEastAsia" w:cs="Segoe UI Symbol" w:hint="eastAsia"/>
          <w:sz w:val="21"/>
          <w:szCs w:val="21"/>
        </w:rPr>
        <w:t>ネイティブの英語を聞かせること</w:t>
      </w:r>
      <w:r w:rsidR="009750F6" w:rsidRPr="000E4826">
        <w:rPr>
          <w:rFonts w:asciiTheme="majorEastAsia" w:eastAsiaTheme="majorEastAsia" w:hAnsiTheme="majorEastAsia" w:cs="Segoe UI Symbol" w:hint="eastAsia"/>
          <w:sz w:val="21"/>
          <w:szCs w:val="21"/>
        </w:rPr>
        <w:t>で</w:t>
      </w:r>
      <w:r w:rsidR="002468C9" w:rsidRPr="000E4826">
        <w:rPr>
          <w:rFonts w:asciiTheme="majorEastAsia" w:eastAsiaTheme="majorEastAsia" w:hAnsiTheme="majorEastAsia" w:cs="Segoe UI Symbol" w:hint="eastAsia"/>
          <w:sz w:val="21"/>
          <w:szCs w:val="21"/>
        </w:rPr>
        <w:t>、</w:t>
      </w:r>
      <w:r w:rsidRPr="000E4826">
        <w:rPr>
          <w:rFonts w:asciiTheme="majorEastAsia" w:eastAsiaTheme="majorEastAsia" w:hAnsiTheme="majorEastAsia" w:cs="Segoe UI Symbol" w:hint="eastAsia"/>
          <w:sz w:val="21"/>
          <w:szCs w:val="21"/>
        </w:rPr>
        <w:t>日本語の音との違いに気付かせながら英語の音に慣れ親しませ</w:t>
      </w:r>
      <w:r w:rsidR="009750F6" w:rsidRPr="000E4826">
        <w:rPr>
          <w:rFonts w:asciiTheme="majorEastAsia" w:eastAsiaTheme="majorEastAsia" w:hAnsiTheme="majorEastAsia" w:cs="Segoe UI Symbol" w:hint="eastAsia"/>
          <w:sz w:val="21"/>
          <w:szCs w:val="21"/>
        </w:rPr>
        <w:t>、中学校</w:t>
      </w:r>
      <w:r w:rsidRPr="000E4826">
        <w:rPr>
          <w:rFonts w:asciiTheme="majorEastAsia" w:eastAsiaTheme="majorEastAsia" w:hAnsiTheme="majorEastAsia" w:cs="Segoe UI Symbol" w:hint="eastAsia"/>
          <w:sz w:val="21"/>
          <w:szCs w:val="21"/>
        </w:rPr>
        <w:t>での英語学習</w:t>
      </w:r>
      <w:r w:rsidR="00960E92" w:rsidRPr="000E4826">
        <w:rPr>
          <w:rFonts w:asciiTheme="majorEastAsia" w:eastAsiaTheme="majorEastAsia" w:hAnsiTheme="majorEastAsia" w:cs="Segoe UI Symbol" w:hint="eastAsia"/>
          <w:sz w:val="21"/>
          <w:szCs w:val="21"/>
        </w:rPr>
        <w:t>に</w:t>
      </w:r>
      <w:r w:rsidRPr="000E4826">
        <w:rPr>
          <w:rFonts w:asciiTheme="majorEastAsia" w:eastAsiaTheme="majorEastAsia" w:hAnsiTheme="majorEastAsia" w:cs="Segoe UI Symbol" w:hint="eastAsia"/>
          <w:sz w:val="21"/>
          <w:szCs w:val="21"/>
        </w:rPr>
        <w:t>円滑につなげるように</w:t>
      </w:r>
      <w:r w:rsidR="00960E92" w:rsidRPr="000E4826">
        <w:rPr>
          <w:rFonts w:asciiTheme="majorEastAsia" w:eastAsiaTheme="majorEastAsia" w:hAnsiTheme="majorEastAsia" w:cs="Segoe UI Symbol" w:hint="eastAsia"/>
          <w:sz w:val="21"/>
          <w:szCs w:val="21"/>
        </w:rPr>
        <w:t>し</w:t>
      </w:r>
      <w:r w:rsidR="00F34CDB" w:rsidRPr="000E4826">
        <w:rPr>
          <w:rFonts w:asciiTheme="majorEastAsia" w:eastAsiaTheme="majorEastAsia" w:hAnsiTheme="majorEastAsia" w:cs="Segoe UI Symbol" w:hint="eastAsia"/>
          <w:sz w:val="21"/>
          <w:szCs w:val="21"/>
        </w:rPr>
        <w:t>た</w:t>
      </w:r>
      <w:r w:rsidR="00960E92" w:rsidRPr="000E4826">
        <w:rPr>
          <w:rFonts w:asciiTheme="majorEastAsia" w:eastAsiaTheme="majorEastAsia" w:hAnsiTheme="majorEastAsia" w:cs="Segoe UI Symbol" w:hint="eastAsia"/>
          <w:sz w:val="21"/>
          <w:szCs w:val="21"/>
        </w:rPr>
        <w:t>い。</w:t>
      </w:r>
    </w:p>
    <w:p w14:paraId="682B47BE" w14:textId="77777777" w:rsidR="00960E92" w:rsidRPr="000E4826" w:rsidRDefault="00960E92" w:rsidP="000E4826">
      <w:pPr>
        <w:pStyle w:val="ListParagraph"/>
        <w:ind w:left="220" w:right="1848"/>
        <w:rPr>
          <w:rFonts w:asciiTheme="majorEastAsia" w:eastAsiaTheme="majorEastAsia" w:hAnsiTheme="majorEastAsia" w:cs="Segoe UI Symbol"/>
          <w:sz w:val="21"/>
          <w:szCs w:val="21"/>
        </w:rPr>
      </w:pPr>
    </w:p>
    <w:p w14:paraId="5F6C24AE" w14:textId="77777777" w:rsidR="00960E92" w:rsidRPr="000E4826" w:rsidRDefault="00960E92" w:rsidP="000E4826">
      <w:pPr>
        <w:pStyle w:val="ListParagraph"/>
        <w:ind w:left="220" w:right="1848"/>
        <w:rPr>
          <w:rFonts w:asciiTheme="majorEastAsia" w:eastAsiaTheme="majorEastAsia" w:hAnsiTheme="majorEastAsia" w:cs="Segoe UI Symbol"/>
          <w:sz w:val="21"/>
          <w:szCs w:val="21"/>
        </w:rPr>
      </w:pPr>
      <w:r w:rsidRPr="000E4826">
        <w:rPr>
          <w:rFonts w:asciiTheme="majorEastAsia" w:eastAsiaTheme="majorEastAsia" w:hAnsiTheme="majorEastAsia" w:cs="Segoe UI Symbol" w:hint="eastAsia"/>
          <w:sz w:val="21"/>
          <w:szCs w:val="21"/>
        </w:rPr>
        <w:t>3</w:t>
      </w:r>
      <w:r w:rsidRPr="000E4826">
        <w:rPr>
          <w:rFonts w:asciiTheme="majorEastAsia" w:eastAsiaTheme="majorEastAsia" w:hAnsiTheme="majorEastAsia" w:cs="Segoe UI Symbol"/>
          <w:sz w:val="21"/>
          <w:szCs w:val="21"/>
        </w:rPr>
        <w:t xml:space="preserve">. </w:t>
      </w:r>
      <w:r w:rsidR="002335DE" w:rsidRPr="000E4826">
        <w:rPr>
          <w:rFonts w:asciiTheme="majorEastAsia" w:eastAsiaTheme="majorEastAsia" w:hAnsiTheme="majorEastAsia" w:cs="Segoe UI Symbol" w:hint="eastAsia"/>
          <w:sz w:val="21"/>
          <w:szCs w:val="21"/>
        </w:rPr>
        <w:t>本時</w:t>
      </w:r>
      <w:r w:rsidR="00F34CDB" w:rsidRPr="000E4826">
        <w:rPr>
          <w:rFonts w:asciiTheme="majorEastAsia" w:eastAsiaTheme="majorEastAsia" w:hAnsiTheme="majorEastAsia" w:cs="Segoe UI Symbol" w:hint="eastAsia"/>
          <w:sz w:val="21"/>
          <w:szCs w:val="21"/>
        </w:rPr>
        <w:t>の目標</w:t>
      </w:r>
    </w:p>
    <w:p w14:paraId="52C80D30" w14:textId="77777777" w:rsidR="00915F38" w:rsidRPr="000E4826" w:rsidRDefault="00D21BBF" w:rsidP="0067731C">
      <w:pPr>
        <w:pStyle w:val="ListParagraph"/>
        <w:tabs>
          <w:tab w:val="left" w:pos="1418"/>
        </w:tabs>
        <w:ind w:left="220" w:right="1848"/>
        <w:rPr>
          <w:rFonts w:asciiTheme="majorEastAsia" w:eastAsiaTheme="majorEastAsia" w:hAnsiTheme="majorEastAsia" w:cs="Segoe UI Symbol"/>
          <w:sz w:val="21"/>
          <w:szCs w:val="21"/>
        </w:rPr>
      </w:pPr>
      <w:r w:rsidRPr="000E4826">
        <w:rPr>
          <w:rFonts w:asciiTheme="majorEastAsia" w:eastAsiaTheme="majorEastAsia" w:hAnsiTheme="majorEastAsia" w:cs="Segoe UI Symbol" w:hint="eastAsia"/>
          <w:sz w:val="21"/>
          <w:szCs w:val="21"/>
        </w:rPr>
        <w:t>○</w:t>
      </w:r>
      <w:r w:rsidR="00F34CDB" w:rsidRPr="000E4826">
        <w:rPr>
          <w:rFonts w:asciiTheme="majorEastAsia" w:eastAsiaTheme="majorEastAsia" w:hAnsiTheme="majorEastAsia" w:cs="Segoe UI Symbol" w:hint="eastAsia"/>
          <w:sz w:val="21"/>
          <w:szCs w:val="21"/>
        </w:rPr>
        <w:t>日米の小学校生活</w:t>
      </w:r>
      <w:r w:rsidRPr="000E4826">
        <w:rPr>
          <w:rFonts w:asciiTheme="majorEastAsia" w:eastAsiaTheme="majorEastAsia" w:hAnsiTheme="majorEastAsia" w:cs="Segoe UI Symbol" w:hint="eastAsia"/>
          <w:sz w:val="21"/>
          <w:szCs w:val="21"/>
        </w:rPr>
        <w:t>の違いを比較しながら、両国の考え方の相違とその理由を知る。</w:t>
      </w:r>
    </w:p>
    <w:p w14:paraId="5FAECC71" w14:textId="77777777" w:rsidR="00D21BBF" w:rsidRPr="000E4826" w:rsidRDefault="00D21BBF" w:rsidP="000E4826">
      <w:pPr>
        <w:pStyle w:val="ListParagraph"/>
        <w:ind w:left="220" w:right="1848"/>
        <w:rPr>
          <w:rFonts w:asciiTheme="majorEastAsia" w:eastAsiaTheme="majorEastAsia" w:hAnsiTheme="majorEastAsia"/>
          <w:sz w:val="21"/>
          <w:szCs w:val="21"/>
        </w:rPr>
      </w:pPr>
      <w:r w:rsidRPr="000E4826">
        <w:rPr>
          <w:rFonts w:asciiTheme="majorEastAsia" w:eastAsiaTheme="majorEastAsia" w:hAnsiTheme="majorEastAsia" w:hint="eastAsia"/>
          <w:sz w:val="21"/>
          <w:szCs w:val="21"/>
        </w:rPr>
        <w:t>○</w:t>
      </w:r>
      <w:r w:rsidR="00915F38" w:rsidRPr="000E4826">
        <w:rPr>
          <w:rFonts w:asciiTheme="majorEastAsia" w:eastAsiaTheme="majorEastAsia" w:hAnsiTheme="majorEastAsia" w:hint="eastAsia"/>
          <w:sz w:val="21"/>
          <w:szCs w:val="21"/>
        </w:rPr>
        <w:t>英語の</w:t>
      </w:r>
      <w:r w:rsidRPr="000E4826">
        <w:rPr>
          <w:rFonts w:asciiTheme="majorEastAsia" w:eastAsiaTheme="majorEastAsia" w:hAnsiTheme="majorEastAsia" w:hint="eastAsia"/>
          <w:sz w:val="21"/>
          <w:szCs w:val="21"/>
        </w:rPr>
        <w:t>簡単な単語や挨拶</w:t>
      </w:r>
      <w:r w:rsidR="00915F38" w:rsidRPr="000E4826">
        <w:rPr>
          <w:rFonts w:asciiTheme="majorEastAsia" w:eastAsiaTheme="majorEastAsia" w:hAnsiTheme="majorEastAsia" w:hint="eastAsia"/>
          <w:sz w:val="21"/>
          <w:szCs w:val="21"/>
        </w:rPr>
        <w:t>について、音声を聞いたり言ったりする</w:t>
      </w:r>
      <w:r w:rsidRPr="000E4826">
        <w:rPr>
          <w:rFonts w:asciiTheme="majorEastAsia" w:eastAsiaTheme="majorEastAsia" w:hAnsiTheme="majorEastAsia" w:hint="eastAsia"/>
          <w:sz w:val="21"/>
          <w:szCs w:val="21"/>
        </w:rPr>
        <w:t>。</w:t>
      </w:r>
    </w:p>
    <w:p w14:paraId="4FE5FB5E" w14:textId="77777777" w:rsidR="00D21BBF" w:rsidRPr="000E4826" w:rsidRDefault="00D21BBF" w:rsidP="000E4826">
      <w:pPr>
        <w:pStyle w:val="ListParagraph"/>
        <w:ind w:left="220" w:right="1848"/>
        <w:rPr>
          <w:rFonts w:asciiTheme="majorEastAsia" w:eastAsiaTheme="majorEastAsia" w:hAnsiTheme="majorEastAsia" w:cs="Segoe UI Symbol"/>
          <w:sz w:val="21"/>
          <w:szCs w:val="21"/>
        </w:rPr>
      </w:pPr>
    </w:p>
    <w:p w14:paraId="44E929B4" w14:textId="77777777" w:rsidR="00437926" w:rsidRPr="000E4826" w:rsidRDefault="00437926" w:rsidP="000E4826">
      <w:pPr>
        <w:pStyle w:val="ListParagraph"/>
        <w:ind w:left="220" w:right="1848"/>
        <w:rPr>
          <w:rFonts w:asciiTheme="majorEastAsia" w:eastAsiaTheme="majorEastAsia" w:hAnsiTheme="majorEastAsia" w:cs="Segoe UI Symbol"/>
          <w:sz w:val="21"/>
          <w:szCs w:val="21"/>
        </w:rPr>
      </w:pPr>
      <w:r w:rsidRPr="000E4826">
        <w:rPr>
          <w:rFonts w:asciiTheme="majorEastAsia" w:eastAsiaTheme="majorEastAsia" w:hAnsiTheme="majorEastAsia" w:cs="Segoe UI Symbol" w:hint="eastAsia"/>
          <w:sz w:val="21"/>
          <w:szCs w:val="21"/>
        </w:rPr>
        <w:t>4</w:t>
      </w:r>
      <w:r w:rsidRPr="000E4826">
        <w:rPr>
          <w:rFonts w:asciiTheme="majorEastAsia" w:eastAsiaTheme="majorEastAsia" w:hAnsiTheme="majorEastAsia" w:cs="Segoe UI Symbol"/>
          <w:sz w:val="21"/>
          <w:szCs w:val="21"/>
        </w:rPr>
        <w:t xml:space="preserve">. </w:t>
      </w:r>
      <w:r w:rsidRPr="000E4826">
        <w:rPr>
          <w:rFonts w:asciiTheme="majorEastAsia" w:eastAsiaTheme="majorEastAsia" w:hAnsiTheme="majorEastAsia" w:cs="Segoe UI Symbol" w:hint="eastAsia"/>
          <w:sz w:val="21"/>
          <w:szCs w:val="21"/>
        </w:rPr>
        <w:t>本時の展開</w:t>
      </w:r>
    </w:p>
    <w:tbl>
      <w:tblPr>
        <w:tblStyle w:val="TableGrid"/>
        <w:tblpPr w:leftFromText="142" w:rightFromText="142" w:vertAnchor="text" w:tblpXSpec="right" w:tblpY="1"/>
        <w:tblOverlap w:val="never"/>
        <w:tblW w:w="11048" w:type="dxa"/>
        <w:jc w:val="right"/>
        <w:tblLayout w:type="fixed"/>
        <w:tblLook w:val="04A0" w:firstRow="1" w:lastRow="0" w:firstColumn="1" w:lastColumn="0" w:noHBand="0" w:noVBand="1"/>
      </w:tblPr>
      <w:tblGrid>
        <w:gridCol w:w="709"/>
        <w:gridCol w:w="3681"/>
        <w:gridCol w:w="3969"/>
        <w:gridCol w:w="2689"/>
      </w:tblGrid>
      <w:tr w:rsidR="00437926" w:rsidRPr="000E4826" w14:paraId="1A04D0DA" w14:textId="77777777" w:rsidTr="008A135A">
        <w:trPr>
          <w:trHeight w:val="698"/>
          <w:jc w:val="right"/>
        </w:trPr>
        <w:tc>
          <w:tcPr>
            <w:tcW w:w="709" w:type="dxa"/>
          </w:tcPr>
          <w:p w14:paraId="3FF1AF17" w14:textId="77777777" w:rsidR="00437926" w:rsidRPr="000E4826" w:rsidRDefault="00437926" w:rsidP="007E13DE">
            <w:pPr>
              <w:pStyle w:val="ListParagraph"/>
              <w:snapToGrid w:val="0"/>
              <w:ind w:left="220" w:right="1848"/>
              <w:rPr>
                <w:rFonts w:asciiTheme="majorEastAsia" w:eastAsiaTheme="majorEastAsia" w:hAnsiTheme="majorEastAsia" w:cs="Segoe UI Symbol"/>
                <w:sz w:val="21"/>
                <w:szCs w:val="21"/>
              </w:rPr>
            </w:pPr>
          </w:p>
        </w:tc>
        <w:tc>
          <w:tcPr>
            <w:tcW w:w="3681" w:type="dxa"/>
          </w:tcPr>
          <w:p w14:paraId="3A7E4EE2" w14:textId="77777777" w:rsidR="007E13DE" w:rsidRDefault="007E13DE" w:rsidP="007E13DE">
            <w:pPr>
              <w:pStyle w:val="ListParagraph"/>
              <w:snapToGrid w:val="0"/>
              <w:ind w:left="220" w:right="1848"/>
              <w:jc w:val="right"/>
              <w:rPr>
                <w:rFonts w:asciiTheme="majorEastAsia" w:eastAsiaTheme="majorEastAsia" w:hAnsiTheme="majorEastAsia" w:cs="Segoe UI Symbol"/>
                <w:sz w:val="21"/>
                <w:szCs w:val="21"/>
              </w:rPr>
            </w:pPr>
          </w:p>
          <w:p w14:paraId="35D6D0E2" w14:textId="21A64BFE" w:rsidR="00437926" w:rsidRPr="000E4826" w:rsidRDefault="00437926" w:rsidP="007E13DE">
            <w:pPr>
              <w:pStyle w:val="ListParagraph"/>
              <w:snapToGrid w:val="0"/>
              <w:ind w:left="220" w:right="1848"/>
              <w:jc w:val="center"/>
              <w:rPr>
                <w:rFonts w:asciiTheme="majorEastAsia" w:eastAsiaTheme="majorEastAsia" w:hAnsiTheme="majorEastAsia" w:cs="Segoe UI Symbol"/>
                <w:sz w:val="21"/>
                <w:szCs w:val="21"/>
              </w:rPr>
            </w:pPr>
            <w:r w:rsidRPr="000E4826">
              <w:rPr>
                <w:rFonts w:asciiTheme="majorEastAsia" w:eastAsiaTheme="majorEastAsia" w:hAnsiTheme="majorEastAsia" w:cs="Segoe UI Symbol"/>
                <w:sz w:val="21"/>
                <w:szCs w:val="21"/>
              </w:rPr>
              <w:t>児童の活動</w:t>
            </w:r>
          </w:p>
        </w:tc>
        <w:tc>
          <w:tcPr>
            <w:tcW w:w="3969" w:type="dxa"/>
            <w:vAlign w:val="center"/>
          </w:tcPr>
          <w:p w14:paraId="5DF521D0" w14:textId="77777777" w:rsidR="008A135A" w:rsidRDefault="00437926" w:rsidP="008A135A">
            <w:pPr>
              <w:pStyle w:val="ListParagraph"/>
              <w:tabs>
                <w:tab w:val="left" w:pos="1448"/>
              </w:tabs>
              <w:snapToGrid w:val="0"/>
              <w:ind w:left="598" w:right="1848"/>
              <w:jc w:val="center"/>
              <w:rPr>
                <w:rFonts w:asciiTheme="majorEastAsia" w:eastAsiaTheme="majorEastAsia" w:hAnsiTheme="majorEastAsia" w:cs="Segoe UI Symbol"/>
                <w:sz w:val="21"/>
                <w:szCs w:val="21"/>
              </w:rPr>
            </w:pPr>
            <w:r w:rsidRPr="000E4826">
              <w:rPr>
                <w:rFonts w:asciiTheme="majorEastAsia" w:eastAsiaTheme="majorEastAsia" w:hAnsiTheme="majorEastAsia" w:cs="Segoe UI Symbol"/>
                <w:sz w:val="21"/>
                <w:szCs w:val="21"/>
              </w:rPr>
              <w:t>指導者の</w:t>
            </w:r>
            <w:r w:rsidR="008A135A">
              <w:rPr>
                <w:rFonts w:asciiTheme="majorEastAsia" w:eastAsiaTheme="majorEastAsia" w:hAnsiTheme="majorEastAsia" w:cs="Segoe UI Symbol" w:hint="eastAsia"/>
                <w:sz w:val="21"/>
                <w:szCs w:val="21"/>
              </w:rPr>
              <w:t>活動</w:t>
            </w:r>
          </w:p>
          <w:p w14:paraId="0D184B8A" w14:textId="56F05B8D" w:rsidR="00437926" w:rsidRPr="000E4826" w:rsidRDefault="007E13DE" w:rsidP="008A135A">
            <w:pPr>
              <w:pStyle w:val="ListParagraph"/>
              <w:tabs>
                <w:tab w:val="left" w:pos="1448"/>
              </w:tabs>
              <w:snapToGrid w:val="0"/>
              <w:ind w:left="598" w:right="1848"/>
              <w:jc w:val="center"/>
              <w:rPr>
                <w:rFonts w:asciiTheme="majorEastAsia" w:eastAsiaTheme="majorEastAsia" w:hAnsiTheme="majorEastAsia" w:cs="Segoe UI Symbol"/>
                <w:sz w:val="21"/>
                <w:szCs w:val="21"/>
              </w:rPr>
            </w:pPr>
            <w:r>
              <w:rPr>
                <w:rFonts w:asciiTheme="majorEastAsia" w:eastAsiaTheme="majorEastAsia" w:hAnsiTheme="majorEastAsia" w:cs="Segoe UI Symbol" w:hint="eastAsia"/>
                <w:sz w:val="21"/>
                <w:szCs w:val="21"/>
              </w:rPr>
              <w:t xml:space="preserve">　　　　　　</w:t>
            </w:r>
          </w:p>
        </w:tc>
        <w:tc>
          <w:tcPr>
            <w:tcW w:w="2689" w:type="dxa"/>
            <w:vAlign w:val="center"/>
          </w:tcPr>
          <w:p w14:paraId="7816B403" w14:textId="499F2BC4" w:rsidR="00437926" w:rsidRPr="000E4826" w:rsidRDefault="00437926" w:rsidP="008A135A">
            <w:pPr>
              <w:pStyle w:val="ListParagraph"/>
              <w:snapToGrid w:val="0"/>
              <w:ind w:left="220" w:right="326"/>
              <w:jc w:val="center"/>
              <w:rPr>
                <w:rFonts w:asciiTheme="majorEastAsia" w:eastAsiaTheme="majorEastAsia" w:hAnsiTheme="majorEastAsia" w:cs="Segoe UI Symbol"/>
                <w:sz w:val="21"/>
                <w:szCs w:val="21"/>
              </w:rPr>
            </w:pPr>
            <w:r w:rsidRPr="000E4826">
              <w:rPr>
                <w:rFonts w:asciiTheme="majorEastAsia" w:eastAsiaTheme="majorEastAsia" w:hAnsiTheme="majorEastAsia" w:cs="Segoe UI Symbol"/>
                <w:sz w:val="21"/>
                <w:szCs w:val="21"/>
              </w:rPr>
              <w:t>留意</w:t>
            </w:r>
            <w:r w:rsidR="007E13DE">
              <w:rPr>
                <w:rFonts w:asciiTheme="majorEastAsia" w:eastAsiaTheme="majorEastAsia" w:hAnsiTheme="majorEastAsia" w:cs="Segoe UI Symbol" w:hint="eastAsia"/>
                <w:sz w:val="21"/>
                <w:szCs w:val="21"/>
              </w:rPr>
              <w:t>点</w:t>
            </w:r>
            <w:r w:rsidRPr="000E4826">
              <w:rPr>
                <w:rFonts w:asciiTheme="majorEastAsia" w:eastAsiaTheme="majorEastAsia" w:hAnsiTheme="majorEastAsia" w:cs="Segoe UI Symbol"/>
                <w:sz w:val="21"/>
                <w:szCs w:val="21"/>
              </w:rPr>
              <w:t>・評価</w:t>
            </w:r>
          </w:p>
        </w:tc>
      </w:tr>
      <w:tr w:rsidR="00437926" w:rsidRPr="000E4826" w14:paraId="599E59E9" w14:textId="77777777" w:rsidTr="008A135A">
        <w:trPr>
          <w:jc w:val="right"/>
        </w:trPr>
        <w:tc>
          <w:tcPr>
            <w:tcW w:w="709" w:type="dxa"/>
          </w:tcPr>
          <w:p w14:paraId="45CCF51D" w14:textId="77777777" w:rsidR="00543746" w:rsidRDefault="00437926" w:rsidP="007E13DE">
            <w:pPr>
              <w:pStyle w:val="ListParagraph"/>
              <w:snapToGrid w:val="0"/>
              <w:ind w:left="220" w:right="1848"/>
              <w:rPr>
                <w:rFonts w:asciiTheme="majorEastAsia" w:eastAsiaTheme="majorEastAsia" w:hAnsiTheme="majorEastAsia" w:cs="Segoe UI Symbol"/>
                <w:sz w:val="21"/>
                <w:szCs w:val="21"/>
              </w:rPr>
            </w:pPr>
            <w:r w:rsidRPr="000E4826">
              <w:rPr>
                <w:rFonts w:asciiTheme="majorEastAsia" w:eastAsiaTheme="majorEastAsia" w:hAnsiTheme="majorEastAsia" w:cs="Segoe UI Symbol"/>
                <w:sz w:val="21"/>
                <w:szCs w:val="21"/>
              </w:rPr>
              <w:t>導</w:t>
            </w:r>
          </w:p>
          <w:p w14:paraId="62E44308" w14:textId="77777777" w:rsidR="00543746" w:rsidRDefault="00543746" w:rsidP="007E13DE">
            <w:pPr>
              <w:pStyle w:val="ListParagraph"/>
              <w:snapToGrid w:val="0"/>
              <w:ind w:left="220" w:right="1848"/>
              <w:rPr>
                <w:rFonts w:asciiTheme="majorEastAsia" w:eastAsiaTheme="majorEastAsia" w:hAnsiTheme="majorEastAsia" w:cs="Segoe UI Symbol"/>
                <w:sz w:val="21"/>
                <w:szCs w:val="21"/>
              </w:rPr>
            </w:pPr>
          </w:p>
          <w:p w14:paraId="69EC8084" w14:textId="77777777" w:rsidR="00437926" w:rsidRPr="000E4826" w:rsidRDefault="00437926" w:rsidP="007E13DE">
            <w:pPr>
              <w:pStyle w:val="ListParagraph"/>
              <w:snapToGrid w:val="0"/>
              <w:ind w:left="220" w:right="1848"/>
              <w:rPr>
                <w:rFonts w:asciiTheme="majorEastAsia" w:eastAsiaTheme="majorEastAsia" w:hAnsiTheme="majorEastAsia" w:cs="Segoe UI Symbol"/>
                <w:sz w:val="21"/>
                <w:szCs w:val="21"/>
              </w:rPr>
            </w:pPr>
            <w:r w:rsidRPr="000E4826">
              <w:rPr>
                <w:rFonts w:asciiTheme="majorEastAsia" w:eastAsiaTheme="majorEastAsia" w:hAnsiTheme="majorEastAsia" w:cs="Segoe UI Symbol"/>
                <w:sz w:val="21"/>
                <w:szCs w:val="21"/>
              </w:rPr>
              <w:t>入</w:t>
            </w:r>
          </w:p>
        </w:tc>
        <w:tc>
          <w:tcPr>
            <w:tcW w:w="3681" w:type="dxa"/>
          </w:tcPr>
          <w:p w14:paraId="310B3666" w14:textId="77777777" w:rsidR="00437926" w:rsidRPr="000E4826" w:rsidRDefault="00437926" w:rsidP="007E13DE">
            <w:pPr>
              <w:pStyle w:val="ListParagraph"/>
              <w:snapToGrid w:val="0"/>
              <w:ind w:left="220" w:right="1848"/>
              <w:rPr>
                <w:rFonts w:asciiTheme="majorEastAsia" w:eastAsiaTheme="majorEastAsia" w:hAnsiTheme="majorEastAsia" w:cs="Segoe UI Symbol"/>
                <w:sz w:val="21"/>
                <w:szCs w:val="21"/>
              </w:rPr>
            </w:pPr>
          </w:p>
          <w:p w14:paraId="1632B6DB" w14:textId="77777777" w:rsidR="00437926" w:rsidRDefault="00437926" w:rsidP="007E13DE">
            <w:pPr>
              <w:pStyle w:val="ListParagraph"/>
              <w:snapToGrid w:val="0"/>
              <w:ind w:left="220" w:right="1848"/>
              <w:rPr>
                <w:rFonts w:asciiTheme="majorEastAsia" w:eastAsiaTheme="majorEastAsia" w:hAnsiTheme="majorEastAsia" w:cs="Segoe UI Symbol"/>
                <w:sz w:val="21"/>
                <w:szCs w:val="21"/>
              </w:rPr>
            </w:pPr>
          </w:p>
          <w:p w14:paraId="329DB432" w14:textId="77777777" w:rsidR="00543746" w:rsidRDefault="00543746" w:rsidP="007E13DE">
            <w:pPr>
              <w:pStyle w:val="ListParagraph"/>
              <w:snapToGrid w:val="0"/>
              <w:ind w:left="220" w:right="1848"/>
              <w:rPr>
                <w:rFonts w:asciiTheme="majorEastAsia" w:eastAsiaTheme="majorEastAsia" w:hAnsiTheme="majorEastAsia" w:cs="Segoe UI Symbol"/>
                <w:sz w:val="21"/>
                <w:szCs w:val="21"/>
              </w:rPr>
            </w:pPr>
          </w:p>
          <w:p w14:paraId="2B1A14D9" w14:textId="77777777" w:rsidR="00543746" w:rsidRDefault="00543746" w:rsidP="007E13DE">
            <w:pPr>
              <w:pStyle w:val="ListParagraph"/>
              <w:snapToGrid w:val="0"/>
              <w:ind w:left="220" w:right="1848"/>
              <w:rPr>
                <w:rFonts w:asciiTheme="majorEastAsia" w:eastAsiaTheme="majorEastAsia" w:hAnsiTheme="majorEastAsia" w:cs="Segoe UI Symbol"/>
                <w:sz w:val="21"/>
                <w:szCs w:val="21"/>
              </w:rPr>
            </w:pPr>
          </w:p>
          <w:p w14:paraId="6AAAECE6" w14:textId="609ABB8E" w:rsidR="004A4C63" w:rsidRPr="000E4826" w:rsidRDefault="004A4C63" w:rsidP="007E13DE">
            <w:pPr>
              <w:pStyle w:val="ListParagraph"/>
              <w:snapToGrid w:val="0"/>
              <w:ind w:left="220" w:right="1848"/>
              <w:rPr>
                <w:rFonts w:asciiTheme="majorEastAsia" w:eastAsiaTheme="majorEastAsia" w:hAnsiTheme="majorEastAsia" w:cs="Segoe UI Symbol"/>
                <w:sz w:val="21"/>
                <w:szCs w:val="21"/>
              </w:rPr>
            </w:pPr>
          </w:p>
        </w:tc>
        <w:tc>
          <w:tcPr>
            <w:tcW w:w="3969" w:type="dxa"/>
          </w:tcPr>
          <w:p w14:paraId="3A4F3136" w14:textId="77777777" w:rsidR="00437926" w:rsidRPr="000E4826" w:rsidRDefault="00437926" w:rsidP="007E13DE">
            <w:pPr>
              <w:pStyle w:val="ListParagraph"/>
              <w:snapToGrid w:val="0"/>
              <w:ind w:left="220" w:right="1848"/>
              <w:rPr>
                <w:rFonts w:asciiTheme="majorEastAsia" w:eastAsiaTheme="majorEastAsia" w:hAnsiTheme="majorEastAsia" w:cs="Segoe UI Symbol"/>
                <w:sz w:val="21"/>
                <w:szCs w:val="21"/>
              </w:rPr>
            </w:pPr>
          </w:p>
        </w:tc>
        <w:tc>
          <w:tcPr>
            <w:tcW w:w="2689" w:type="dxa"/>
          </w:tcPr>
          <w:p w14:paraId="0B1FAF8D" w14:textId="77777777" w:rsidR="00437926" w:rsidRPr="000E4826" w:rsidRDefault="00437926" w:rsidP="007E13DE">
            <w:pPr>
              <w:pStyle w:val="ListParagraph"/>
              <w:snapToGrid w:val="0"/>
              <w:ind w:left="220" w:right="1848"/>
              <w:rPr>
                <w:rFonts w:asciiTheme="majorEastAsia" w:eastAsiaTheme="majorEastAsia" w:hAnsiTheme="majorEastAsia" w:cs="Segoe UI Symbol"/>
                <w:sz w:val="21"/>
                <w:szCs w:val="21"/>
              </w:rPr>
            </w:pPr>
          </w:p>
        </w:tc>
      </w:tr>
      <w:tr w:rsidR="00437926" w:rsidRPr="000E4826" w14:paraId="299ED933" w14:textId="77777777" w:rsidTr="008A135A">
        <w:trPr>
          <w:trHeight w:val="1620"/>
          <w:jc w:val="right"/>
        </w:trPr>
        <w:tc>
          <w:tcPr>
            <w:tcW w:w="709" w:type="dxa"/>
          </w:tcPr>
          <w:p w14:paraId="2AEC277F" w14:textId="77777777" w:rsidR="00543746" w:rsidRDefault="00437926" w:rsidP="007E13DE">
            <w:pPr>
              <w:pStyle w:val="ListParagraph"/>
              <w:snapToGrid w:val="0"/>
              <w:ind w:left="220" w:right="1848"/>
              <w:rPr>
                <w:rFonts w:asciiTheme="majorEastAsia" w:eastAsiaTheme="majorEastAsia" w:hAnsiTheme="majorEastAsia" w:cs="Segoe UI Symbol"/>
                <w:sz w:val="21"/>
                <w:szCs w:val="21"/>
              </w:rPr>
            </w:pPr>
            <w:r w:rsidRPr="000E4826">
              <w:rPr>
                <w:rFonts w:asciiTheme="majorEastAsia" w:eastAsiaTheme="majorEastAsia" w:hAnsiTheme="majorEastAsia" w:cs="Segoe UI Symbol"/>
                <w:sz w:val="21"/>
                <w:szCs w:val="21"/>
              </w:rPr>
              <w:t>展</w:t>
            </w:r>
          </w:p>
          <w:p w14:paraId="40B40389" w14:textId="77777777" w:rsidR="00543746" w:rsidRDefault="00543746" w:rsidP="007E13DE">
            <w:pPr>
              <w:pStyle w:val="ListParagraph"/>
              <w:snapToGrid w:val="0"/>
              <w:ind w:left="220" w:right="1848"/>
              <w:rPr>
                <w:rFonts w:asciiTheme="majorEastAsia" w:eastAsiaTheme="majorEastAsia" w:hAnsiTheme="majorEastAsia" w:cs="Segoe UI Symbol"/>
                <w:sz w:val="21"/>
                <w:szCs w:val="21"/>
              </w:rPr>
            </w:pPr>
          </w:p>
          <w:p w14:paraId="54F874C9" w14:textId="77777777" w:rsidR="00543746" w:rsidRDefault="00543746" w:rsidP="007E13DE">
            <w:pPr>
              <w:pStyle w:val="ListParagraph"/>
              <w:snapToGrid w:val="0"/>
              <w:ind w:left="220" w:right="1848"/>
              <w:rPr>
                <w:rFonts w:asciiTheme="majorEastAsia" w:eastAsiaTheme="majorEastAsia" w:hAnsiTheme="majorEastAsia" w:cs="Segoe UI Symbol"/>
                <w:sz w:val="21"/>
                <w:szCs w:val="21"/>
              </w:rPr>
            </w:pPr>
          </w:p>
          <w:p w14:paraId="5AA530F0" w14:textId="77777777" w:rsidR="00437926" w:rsidRPr="000E4826" w:rsidRDefault="00437926" w:rsidP="007E13DE">
            <w:pPr>
              <w:pStyle w:val="ListParagraph"/>
              <w:snapToGrid w:val="0"/>
              <w:ind w:left="220" w:right="1848"/>
              <w:rPr>
                <w:rFonts w:asciiTheme="majorEastAsia" w:eastAsiaTheme="majorEastAsia" w:hAnsiTheme="majorEastAsia" w:cs="Segoe UI Symbol"/>
                <w:sz w:val="21"/>
                <w:szCs w:val="21"/>
              </w:rPr>
            </w:pPr>
            <w:r w:rsidRPr="000E4826">
              <w:rPr>
                <w:rFonts w:asciiTheme="majorEastAsia" w:eastAsiaTheme="majorEastAsia" w:hAnsiTheme="majorEastAsia" w:cs="Segoe UI Symbol"/>
                <w:sz w:val="21"/>
                <w:szCs w:val="21"/>
              </w:rPr>
              <w:t>開</w:t>
            </w:r>
          </w:p>
        </w:tc>
        <w:tc>
          <w:tcPr>
            <w:tcW w:w="3681" w:type="dxa"/>
          </w:tcPr>
          <w:p w14:paraId="0E5352F0" w14:textId="77777777" w:rsidR="00437926" w:rsidRPr="000E4826" w:rsidRDefault="00437926" w:rsidP="007E13DE">
            <w:pPr>
              <w:pStyle w:val="ListParagraph"/>
              <w:snapToGrid w:val="0"/>
              <w:ind w:left="220" w:right="1848"/>
              <w:rPr>
                <w:rFonts w:asciiTheme="majorEastAsia" w:eastAsiaTheme="majorEastAsia" w:hAnsiTheme="majorEastAsia" w:cs="Segoe UI Symbol"/>
                <w:sz w:val="21"/>
                <w:szCs w:val="21"/>
              </w:rPr>
            </w:pPr>
          </w:p>
        </w:tc>
        <w:tc>
          <w:tcPr>
            <w:tcW w:w="3969" w:type="dxa"/>
          </w:tcPr>
          <w:p w14:paraId="2DA17C4F" w14:textId="77777777" w:rsidR="00437926" w:rsidRPr="000E4826" w:rsidRDefault="00437926" w:rsidP="007E13DE">
            <w:pPr>
              <w:pStyle w:val="ListParagraph"/>
              <w:snapToGrid w:val="0"/>
              <w:ind w:left="220" w:right="1848"/>
              <w:rPr>
                <w:rFonts w:asciiTheme="majorEastAsia" w:eastAsiaTheme="majorEastAsia" w:hAnsiTheme="majorEastAsia" w:cs="Segoe UI Symbol"/>
                <w:sz w:val="21"/>
                <w:szCs w:val="21"/>
              </w:rPr>
            </w:pPr>
          </w:p>
        </w:tc>
        <w:tc>
          <w:tcPr>
            <w:tcW w:w="2689" w:type="dxa"/>
          </w:tcPr>
          <w:p w14:paraId="272AA23E" w14:textId="77777777" w:rsidR="00437926" w:rsidRPr="000E4826" w:rsidRDefault="00437926" w:rsidP="007E13DE">
            <w:pPr>
              <w:pStyle w:val="ListParagraph"/>
              <w:snapToGrid w:val="0"/>
              <w:ind w:left="220" w:right="1848"/>
              <w:rPr>
                <w:rFonts w:asciiTheme="majorEastAsia" w:eastAsiaTheme="majorEastAsia" w:hAnsiTheme="majorEastAsia" w:cs="Segoe UI Symbol"/>
                <w:sz w:val="21"/>
                <w:szCs w:val="21"/>
              </w:rPr>
            </w:pPr>
          </w:p>
        </w:tc>
      </w:tr>
      <w:tr w:rsidR="00437926" w:rsidRPr="000E4826" w14:paraId="3091B349" w14:textId="77777777" w:rsidTr="008A135A">
        <w:trPr>
          <w:trHeight w:val="426"/>
          <w:jc w:val="right"/>
        </w:trPr>
        <w:tc>
          <w:tcPr>
            <w:tcW w:w="709" w:type="dxa"/>
          </w:tcPr>
          <w:p w14:paraId="4DFF479A" w14:textId="77777777" w:rsidR="00F41CA1" w:rsidRDefault="00437926" w:rsidP="007E13DE">
            <w:pPr>
              <w:pStyle w:val="ListParagraph"/>
              <w:snapToGrid w:val="0"/>
              <w:ind w:left="220" w:right="1848"/>
              <w:rPr>
                <w:rFonts w:asciiTheme="majorEastAsia" w:eastAsiaTheme="majorEastAsia" w:hAnsiTheme="majorEastAsia" w:cs="Segoe UI Symbol"/>
                <w:sz w:val="21"/>
                <w:szCs w:val="21"/>
              </w:rPr>
            </w:pPr>
            <w:r w:rsidRPr="000E4826">
              <w:rPr>
                <w:rFonts w:asciiTheme="majorEastAsia" w:eastAsiaTheme="majorEastAsia" w:hAnsiTheme="majorEastAsia" w:cs="Segoe UI Symbol"/>
                <w:sz w:val="21"/>
                <w:szCs w:val="21"/>
              </w:rPr>
              <w:t>終</w:t>
            </w:r>
          </w:p>
          <w:p w14:paraId="556AC320" w14:textId="77777777" w:rsidR="00F41CA1" w:rsidRDefault="00F41CA1" w:rsidP="007E13DE">
            <w:pPr>
              <w:pStyle w:val="ListParagraph"/>
              <w:snapToGrid w:val="0"/>
              <w:ind w:left="220" w:right="1848"/>
              <w:rPr>
                <w:rFonts w:asciiTheme="majorEastAsia" w:eastAsiaTheme="majorEastAsia" w:hAnsiTheme="majorEastAsia" w:cs="Segoe UI Symbol"/>
                <w:sz w:val="21"/>
                <w:szCs w:val="21"/>
              </w:rPr>
            </w:pPr>
          </w:p>
          <w:p w14:paraId="7BCC76D7" w14:textId="77777777" w:rsidR="00437926" w:rsidRPr="000E4826" w:rsidRDefault="00437926" w:rsidP="007E13DE">
            <w:pPr>
              <w:pStyle w:val="ListParagraph"/>
              <w:snapToGrid w:val="0"/>
              <w:ind w:left="220" w:right="1848"/>
              <w:rPr>
                <w:rFonts w:asciiTheme="majorEastAsia" w:eastAsiaTheme="majorEastAsia" w:hAnsiTheme="majorEastAsia" w:cs="Segoe UI Symbol"/>
                <w:sz w:val="21"/>
                <w:szCs w:val="21"/>
              </w:rPr>
            </w:pPr>
            <w:r w:rsidRPr="000E4826">
              <w:rPr>
                <w:rFonts w:asciiTheme="majorEastAsia" w:eastAsiaTheme="majorEastAsia" w:hAnsiTheme="majorEastAsia" w:cs="Segoe UI Symbol"/>
                <w:sz w:val="21"/>
                <w:szCs w:val="21"/>
              </w:rPr>
              <w:t>末</w:t>
            </w:r>
          </w:p>
        </w:tc>
        <w:tc>
          <w:tcPr>
            <w:tcW w:w="3681" w:type="dxa"/>
          </w:tcPr>
          <w:p w14:paraId="6DF81C99" w14:textId="77777777" w:rsidR="00437926" w:rsidRPr="000E4826" w:rsidRDefault="00437926" w:rsidP="007E13DE">
            <w:pPr>
              <w:pStyle w:val="ListParagraph"/>
              <w:snapToGrid w:val="0"/>
              <w:ind w:left="220" w:right="1848"/>
              <w:rPr>
                <w:rFonts w:asciiTheme="majorEastAsia" w:eastAsiaTheme="majorEastAsia" w:hAnsiTheme="majorEastAsia" w:cs="Segoe UI Symbol"/>
                <w:sz w:val="21"/>
                <w:szCs w:val="21"/>
              </w:rPr>
            </w:pPr>
          </w:p>
          <w:p w14:paraId="626E1B95" w14:textId="77777777" w:rsidR="00437926" w:rsidRPr="000E4826" w:rsidRDefault="00437926" w:rsidP="007E13DE">
            <w:pPr>
              <w:pStyle w:val="ListParagraph"/>
              <w:snapToGrid w:val="0"/>
              <w:ind w:left="220" w:right="1848"/>
              <w:rPr>
                <w:rFonts w:asciiTheme="majorEastAsia" w:eastAsiaTheme="majorEastAsia" w:hAnsiTheme="majorEastAsia" w:cs="Segoe UI Symbol"/>
                <w:sz w:val="21"/>
                <w:szCs w:val="21"/>
              </w:rPr>
            </w:pPr>
          </w:p>
        </w:tc>
        <w:tc>
          <w:tcPr>
            <w:tcW w:w="3969" w:type="dxa"/>
          </w:tcPr>
          <w:p w14:paraId="352502AA" w14:textId="77777777" w:rsidR="00437926" w:rsidRPr="000E4826" w:rsidRDefault="00437926" w:rsidP="007E13DE">
            <w:pPr>
              <w:pStyle w:val="ListParagraph"/>
              <w:snapToGrid w:val="0"/>
              <w:ind w:left="220" w:right="1848"/>
              <w:rPr>
                <w:rFonts w:asciiTheme="majorEastAsia" w:eastAsiaTheme="majorEastAsia" w:hAnsiTheme="majorEastAsia" w:cs="Segoe UI Symbol"/>
                <w:sz w:val="21"/>
                <w:szCs w:val="21"/>
              </w:rPr>
            </w:pPr>
          </w:p>
        </w:tc>
        <w:tc>
          <w:tcPr>
            <w:tcW w:w="2689" w:type="dxa"/>
          </w:tcPr>
          <w:p w14:paraId="67E3FDEF" w14:textId="77777777" w:rsidR="00437926" w:rsidRPr="000E4826" w:rsidRDefault="00437926" w:rsidP="007E13DE">
            <w:pPr>
              <w:pStyle w:val="ListParagraph"/>
              <w:snapToGrid w:val="0"/>
              <w:ind w:left="220" w:right="1848"/>
              <w:rPr>
                <w:rFonts w:asciiTheme="majorEastAsia" w:eastAsiaTheme="majorEastAsia" w:hAnsiTheme="majorEastAsia" w:cs="Segoe UI Symbol"/>
                <w:sz w:val="21"/>
                <w:szCs w:val="21"/>
              </w:rPr>
            </w:pPr>
          </w:p>
        </w:tc>
      </w:tr>
    </w:tbl>
    <w:p w14:paraId="6097BBDA" w14:textId="77777777" w:rsidR="00D21BBF" w:rsidRPr="000E4826" w:rsidRDefault="00D21BBF" w:rsidP="000E4826">
      <w:pPr>
        <w:pStyle w:val="ListParagraph"/>
        <w:snapToGrid w:val="0"/>
        <w:spacing w:line="240" w:lineRule="auto"/>
        <w:ind w:left="220" w:right="1848"/>
        <w:rPr>
          <w:rFonts w:asciiTheme="majorEastAsia" w:eastAsiaTheme="majorEastAsia" w:hAnsiTheme="majorEastAsia" w:cs="Segoe UI Symbol"/>
          <w:sz w:val="12"/>
          <w:szCs w:val="16"/>
        </w:rPr>
      </w:pPr>
    </w:p>
    <w:p w14:paraId="380E8D36" w14:textId="77777777" w:rsidR="000368BC" w:rsidRPr="000E4826" w:rsidRDefault="000368BC" w:rsidP="000E4826">
      <w:pPr>
        <w:pStyle w:val="ListParagraph"/>
        <w:ind w:left="220" w:right="1848"/>
        <w:rPr>
          <w:rFonts w:asciiTheme="majorEastAsia" w:eastAsiaTheme="majorEastAsia" w:hAnsiTheme="majorEastAsia" w:cs="Segoe UI Symbol"/>
          <w:sz w:val="12"/>
          <w:szCs w:val="16"/>
        </w:rPr>
        <w:sectPr w:rsidR="000368BC" w:rsidRPr="000E4826" w:rsidSect="000E4826">
          <w:pgSz w:w="11907" w:h="16840" w:code="9"/>
          <w:pgMar w:top="720" w:right="720" w:bottom="720" w:left="720" w:header="720" w:footer="720" w:gutter="0"/>
          <w:cols w:space="720"/>
          <w:docGrid w:linePitch="360"/>
        </w:sectPr>
      </w:pPr>
    </w:p>
    <w:p w14:paraId="214C237D" w14:textId="77777777" w:rsidR="00D21BBF" w:rsidRPr="000E4826" w:rsidRDefault="00D21BBF" w:rsidP="000E4826">
      <w:pPr>
        <w:pStyle w:val="ListParagraph"/>
        <w:ind w:left="220" w:right="1848"/>
        <w:rPr>
          <w:rFonts w:asciiTheme="majorEastAsia" w:eastAsiaTheme="majorEastAsia" w:hAnsiTheme="majorEastAsia" w:cs="Segoe UI Symbol"/>
          <w:sz w:val="12"/>
          <w:szCs w:val="16"/>
        </w:rPr>
      </w:pPr>
    </w:p>
    <w:p w14:paraId="00FA4835" w14:textId="512A8099" w:rsidR="00D21BBF" w:rsidRDefault="00D21BBF" w:rsidP="000E4826">
      <w:pPr>
        <w:pStyle w:val="ListParagraph"/>
        <w:ind w:left="220" w:right="1848"/>
        <w:rPr>
          <w:rFonts w:asciiTheme="majorEastAsia" w:eastAsiaTheme="majorEastAsia" w:hAnsiTheme="majorEastAsia" w:cs="Segoe UI Symbol"/>
          <w:sz w:val="12"/>
          <w:szCs w:val="16"/>
        </w:rPr>
      </w:pPr>
    </w:p>
    <w:p w14:paraId="66944638" w14:textId="6156CDF9" w:rsidR="00647BE7" w:rsidRDefault="00647BE7" w:rsidP="000E4826">
      <w:pPr>
        <w:pStyle w:val="ListParagraph"/>
        <w:ind w:left="220" w:right="1848"/>
        <w:rPr>
          <w:rFonts w:asciiTheme="majorEastAsia" w:eastAsiaTheme="majorEastAsia" w:hAnsiTheme="majorEastAsia" w:cs="Segoe UI Symbol"/>
          <w:sz w:val="12"/>
          <w:szCs w:val="16"/>
        </w:rPr>
      </w:pPr>
    </w:p>
    <w:p w14:paraId="5A28BE6B" w14:textId="77777777" w:rsidR="00647BE7" w:rsidRPr="000E4826" w:rsidRDefault="00647BE7" w:rsidP="000E4826">
      <w:pPr>
        <w:pStyle w:val="ListParagraph"/>
        <w:ind w:left="220" w:right="1848"/>
        <w:rPr>
          <w:rFonts w:asciiTheme="majorEastAsia" w:eastAsiaTheme="majorEastAsia" w:hAnsiTheme="majorEastAsia" w:cs="Segoe UI Symbol"/>
          <w:sz w:val="12"/>
          <w:szCs w:val="16"/>
        </w:rPr>
      </w:pPr>
    </w:p>
    <w:tbl>
      <w:tblPr>
        <w:tblStyle w:val="TableGrid"/>
        <w:tblW w:w="10774" w:type="dxa"/>
        <w:tblInd w:w="-147" w:type="dxa"/>
        <w:tblLayout w:type="fixed"/>
        <w:tblLook w:val="04A0" w:firstRow="1" w:lastRow="0" w:firstColumn="1" w:lastColumn="0" w:noHBand="0" w:noVBand="1"/>
      </w:tblPr>
      <w:tblGrid>
        <w:gridCol w:w="624"/>
        <w:gridCol w:w="1645"/>
        <w:gridCol w:w="3402"/>
        <w:gridCol w:w="1701"/>
        <w:gridCol w:w="1701"/>
        <w:gridCol w:w="1701"/>
      </w:tblGrid>
      <w:tr w:rsidR="00647BE7" w:rsidRPr="000E4826" w14:paraId="376277CD" w14:textId="77777777" w:rsidTr="00EE1947">
        <w:trPr>
          <w:trHeight w:val="305"/>
        </w:trPr>
        <w:tc>
          <w:tcPr>
            <w:tcW w:w="624" w:type="dxa"/>
          </w:tcPr>
          <w:p w14:paraId="5C457463" w14:textId="77777777" w:rsidR="00647BE7" w:rsidRPr="000E4826" w:rsidRDefault="00647BE7" w:rsidP="000E4826">
            <w:pPr>
              <w:pStyle w:val="ListParagraph"/>
              <w:ind w:left="0"/>
              <w:jc w:val="center"/>
              <w:rPr>
                <w:rFonts w:asciiTheme="majorEastAsia" w:eastAsiaTheme="majorEastAsia" w:hAnsiTheme="majorEastAsia" w:cs="Segoe UI Symbol"/>
                <w:sz w:val="12"/>
                <w:szCs w:val="16"/>
              </w:rPr>
            </w:pPr>
          </w:p>
        </w:tc>
        <w:tc>
          <w:tcPr>
            <w:tcW w:w="1645" w:type="dxa"/>
          </w:tcPr>
          <w:p w14:paraId="6F8EECAD" w14:textId="4050652A" w:rsidR="00647BE7" w:rsidRPr="00FD1857" w:rsidRDefault="00166EF0" w:rsidP="006B0D26">
            <w:pPr>
              <w:pStyle w:val="ListParagraph"/>
              <w:ind w:left="0"/>
              <w:jc w:val="center"/>
              <w:rPr>
                <w:rFonts w:asciiTheme="majorEastAsia" w:eastAsiaTheme="majorEastAsia" w:hAnsiTheme="majorEastAsia" w:cs="Segoe UI Symbol"/>
                <w:noProof/>
                <w:sz w:val="16"/>
                <w:szCs w:val="16"/>
              </w:rPr>
            </w:pPr>
            <w:r w:rsidRPr="00FD1857">
              <w:rPr>
                <w:rFonts w:asciiTheme="majorEastAsia" w:eastAsiaTheme="majorEastAsia" w:hAnsiTheme="majorEastAsia" w:cs="Segoe UI Symbol" w:hint="eastAsia"/>
                <w:noProof/>
                <w:sz w:val="16"/>
                <w:szCs w:val="16"/>
              </w:rPr>
              <w:t>スライド</w:t>
            </w:r>
          </w:p>
        </w:tc>
        <w:tc>
          <w:tcPr>
            <w:tcW w:w="3402" w:type="dxa"/>
          </w:tcPr>
          <w:p w14:paraId="591AAC92" w14:textId="253CDD06" w:rsidR="00647BE7" w:rsidRPr="00FD1857" w:rsidRDefault="00166EF0" w:rsidP="006B0D26">
            <w:pPr>
              <w:pStyle w:val="ListParagraph"/>
              <w:ind w:left="0"/>
              <w:jc w:val="center"/>
              <w:rPr>
                <w:rFonts w:asciiTheme="majorEastAsia" w:eastAsiaTheme="majorEastAsia" w:hAnsiTheme="majorEastAsia" w:cs="Segoe UI Symbol"/>
                <w:sz w:val="16"/>
                <w:szCs w:val="16"/>
              </w:rPr>
            </w:pPr>
            <w:r w:rsidRPr="00FD1857">
              <w:rPr>
                <w:rFonts w:asciiTheme="majorEastAsia" w:eastAsiaTheme="majorEastAsia" w:hAnsiTheme="majorEastAsia" w:cs="Segoe UI Symbol" w:hint="eastAsia"/>
                <w:sz w:val="16"/>
                <w:szCs w:val="16"/>
              </w:rPr>
              <w:t>指導の内容</w:t>
            </w:r>
          </w:p>
        </w:tc>
        <w:tc>
          <w:tcPr>
            <w:tcW w:w="1701" w:type="dxa"/>
          </w:tcPr>
          <w:p w14:paraId="6F5B4377" w14:textId="0D97B8DA" w:rsidR="00647BE7" w:rsidRPr="00FD1857" w:rsidRDefault="00166EF0" w:rsidP="006B0D26">
            <w:pPr>
              <w:pStyle w:val="ListParagraph"/>
              <w:ind w:left="0"/>
              <w:jc w:val="center"/>
              <w:rPr>
                <w:rFonts w:asciiTheme="majorEastAsia" w:eastAsiaTheme="majorEastAsia" w:hAnsiTheme="majorEastAsia" w:cs="Segoe UI Symbol"/>
                <w:sz w:val="16"/>
                <w:szCs w:val="16"/>
              </w:rPr>
            </w:pPr>
            <w:r w:rsidRPr="00FD1857">
              <w:rPr>
                <w:rFonts w:asciiTheme="majorEastAsia" w:eastAsiaTheme="majorEastAsia" w:hAnsiTheme="majorEastAsia" w:cs="Segoe UI Symbol" w:hint="eastAsia"/>
                <w:sz w:val="16"/>
                <w:szCs w:val="16"/>
              </w:rPr>
              <w:t>学習活動</w:t>
            </w:r>
          </w:p>
        </w:tc>
        <w:tc>
          <w:tcPr>
            <w:tcW w:w="1701" w:type="dxa"/>
            <w:tcBorders>
              <w:bottom w:val="single" w:sz="4" w:space="0" w:color="auto"/>
              <w:right w:val="nil"/>
            </w:tcBorders>
          </w:tcPr>
          <w:p w14:paraId="1B3811B0" w14:textId="54F498FF" w:rsidR="00647BE7" w:rsidRPr="00FD1857" w:rsidRDefault="00166EF0" w:rsidP="006B0D26">
            <w:pPr>
              <w:pStyle w:val="ListParagraph"/>
              <w:ind w:left="0"/>
              <w:jc w:val="center"/>
              <w:rPr>
                <w:rFonts w:asciiTheme="majorEastAsia" w:eastAsiaTheme="majorEastAsia" w:hAnsiTheme="majorEastAsia" w:cs="Segoe UI Symbol"/>
                <w:sz w:val="16"/>
                <w:szCs w:val="16"/>
              </w:rPr>
            </w:pPr>
            <w:r w:rsidRPr="00FD1857">
              <w:rPr>
                <w:rFonts w:asciiTheme="majorEastAsia" w:eastAsiaTheme="majorEastAsia" w:hAnsiTheme="majorEastAsia" w:cs="Segoe UI Symbol" w:hint="eastAsia"/>
                <w:sz w:val="16"/>
                <w:szCs w:val="16"/>
              </w:rPr>
              <w:t>指導上の留意点</w:t>
            </w:r>
          </w:p>
        </w:tc>
        <w:tc>
          <w:tcPr>
            <w:tcW w:w="1701" w:type="dxa"/>
          </w:tcPr>
          <w:p w14:paraId="510B3E51" w14:textId="79509CC3" w:rsidR="00647BE7" w:rsidRPr="00FD1857" w:rsidRDefault="00166EF0" w:rsidP="006B0D26">
            <w:pPr>
              <w:pStyle w:val="ListParagraph"/>
              <w:bidi/>
              <w:ind w:left="0"/>
              <w:jc w:val="center"/>
              <w:rPr>
                <w:rFonts w:asciiTheme="majorEastAsia" w:eastAsiaTheme="majorEastAsia" w:hAnsiTheme="majorEastAsia" w:cs="Segoe UI Symbol"/>
                <w:sz w:val="16"/>
                <w:szCs w:val="16"/>
              </w:rPr>
            </w:pPr>
            <w:r w:rsidRPr="00FD1857">
              <w:rPr>
                <w:rFonts w:asciiTheme="majorEastAsia" w:eastAsiaTheme="majorEastAsia" w:hAnsiTheme="majorEastAsia" w:cs="ＭＳ ゴシック" w:hint="eastAsia"/>
                <w:sz w:val="16"/>
                <w:szCs w:val="16"/>
                <w:rtl/>
              </w:rPr>
              <w:t>評価の観点</w:t>
            </w:r>
          </w:p>
        </w:tc>
      </w:tr>
      <w:tr w:rsidR="0067731C" w:rsidRPr="000E4826" w14:paraId="0FC13935" w14:textId="77777777" w:rsidTr="00EE1947">
        <w:trPr>
          <w:trHeight w:val="578"/>
        </w:trPr>
        <w:tc>
          <w:tcPr>
            <w:tcW w:w="624" w:type="dxa"/>
          </w:tcPr>
          <w:p w14:paraId="19467D1E" w14:textId="50273363" w:rsidR="0067731C" w:rsidRPr="000E4826" w:rsidRDefault="0067731C" w:rsidP="000E4826">
            <w:pPr>
              <w:pStyle w:val="ListParagraph"/>
              <w:ind w:left="0"/>
              <w:jc w:val="center"/>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 xml:space="preserve">　導入5分</w:t>
            </w:r>
          </w:p>
        </w:tc>
        <w:tc>
          <w:tcPr>
            <w:tcW w:w="1645" w:type="dxa"/>
          </w:tcPr>
          <w:p w14:paraId="403A9B73" w14:textId="2E85110B" w:rsidR="0067731C" w:rsidRPr="000E4826" w:rsidRDefault="0067731C" w:rsidP="000E4826">
            <w:pPr>
              <w:pStyle w:val="ListParagraph"/>
              <w:ind w:left="0"/>
              <w:rPr>
                <w:rFonts w:asciiTheme="majorEastAsia" w:eastAsiaTheme="majorEastAsia" w:hAnsiTheme="majorEastAsia" w:cs="Segoe UI Symbol"/>
                <w:noProof/>
                <w:sz w:val="12"/>
                <w:szCs w:val="16"/>
              </w:rPr>
            </w:pPr>
          </w:p>
        </w:tc>
        <w:tc>
          <w:tcPr>
            <w:tcW w:w="3402" w:type="dxa"/>
          </w:tcPr>
          <w:p w14:paraId="236A636B"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始まりの挨拶（通常のクラスの通り）</w:t>
            </w:r>
          </w:p>
          <w:p w14:paraId="4374D524" w14:textId="74EC5B9E"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AISの概要について説明する。</w:t>
            </w:r>
          </w:p>
          <w:p w14:paraId="742194AD" w14:textId="77777777" w:rsidR="0067731C" w:rsidRPr="00E72F9F" w:rsidRDefault="0067731C" w:rsidP="000E4826">
            <w:pPr>
              <w:pStyle w:val="ListParagraph"/>
              <w:ind w:left="0"/>
              <w:rPr>
                <w:rFonts w:asciiTheme="majorEastAsia" w:eastAsiaTheme="majorEastAsia" w:hAnsiTheme="majorEastAsia" w:cs="Segoe UI Symbol"/>
                <w:sz w:val="12"/>
                <w:szCs w:val="16"/>
              </w:rPr>
            </w:pPr>
          </w:p>
        </w:tc>
        <w:tc>
          <w:tcPr>
            <w:tcW w:w="1701" w:type="dxa"/>
          </w:tcPr>
          <w:p w14:paraId="47519F71"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英語で挨拶する。</w:t>
            </w:r>
          </w:p>
        </w:tc>
        <w:tc>
          <w:tcPr>
            <w:tcW w:w="1701" w:type="dxa"/>
            <w:tcBorders>
              <w:bottom w:val="single" w:sz="4" w:space="0" w:color="auto"/>
              <w:right w:val="nil"/>
            </w:tcBorders>
          </w:tcPr>
          <w:p w14:paraId="215E8FCA" w14:textId="77777777" w:rsidR="0067731C" w:rsidRPr="000E4826" w:rsidRDefault="0067731C" w:rsidP="000E4826">
            <w:pPr>
              <w:pStyle w:val="ListParagraph"/>
              <w:ind w:left="0"/>
              <w:jc w:val="thaiDistribute"/>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最初にワークシートを配り、意識を集中させる。</w:t>
            </w:r>
          </w:p>
        </w:tc>
        <w:tc>
          <w:tcPr>
            <w:tcW w:w="1701" w:type="dxa"/>
          </w:tcPr>
          <w:p w14:paraId="43BEF4C6" w14:textId="77777777" w:rsidR="0067731C" w:rsidRPr="000E4826" w:rsidRDefault="0067731C" w:rsidP="000E4826">
            <w:pPr>
              <w:pStyle w:val="ListParagraph"/>
              <w:bidi/>
              <w:ind w:left="0"/>
              <w:jc w:val="right"/>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元気よく英語で挨拶ができているか。</w:t>
            </w:r>
          </w:p>
        </w:tc>
      </w:tr>
      <w:tr w:rsidR="0067731C" w:rsidRPr="000E4826" w14:paraId="16814BDD" w14:textId="77777777" w:rsidTr="00EE1947">
        <w:trPr>
          <w:trHeight w:val="1266"/>
        </w:trPr>
        <w:tc>
          <w:tcPr>
            <w:tcW w:w="624" w:type="dxa"/>
            <w:vAlign w:val="center"/>
          </w:tcPr>
          <w:p w14:paraId="02BC619A" w14:textId="77777777" w:rsidR="0067731C" w:rsidRPr="000E4826" w:rsidRDefault="0067731C" w:rsidP="000E4826">
            <w:pPr>
              <w:pStyle w:val="ListParagraph"/>
              <w:ind w:left="0"/>
              <w:jc w:val="center"/>
              <w:rPr>
                <w:rFonts w:asciiTheme="majorEastAsia" w:eastAsiaTheme="majorEastAsia" w:hAnsiTheme="majorEastAsia" w:cs="Segoe UI Symbol"/>
                <w:noProof/>
                <w:sz w:val="12"/>
                <w:szCs w:val="16"/>
              </w:rPr>
            </w:pPr>
          </w:p>
          <w:p w14:paraId="0FF8FF08" w14:textId="77777777" w:rsidR="0067731C" w:rsidRPr="000E4826" w:rsidRDefault="0067731C" w:rsidP="000E4826">
            <w:pPr>
              <w:pStyle w:val="ListParagraph"/>
              <w:ind w:left="0"/>
              <w:jc w:val="center"/>
              <w:rPr>
                <w:rFonts w:asciiTheme="majorEastAsia" w:eastAsiaTheme="majorEastAsia" w:hAnsiTheme="majorEastAsia" w:cs="Segoe UI Symbol"/>
                <w:noProof/>
                <w:sz w:val="12"/>
                <w:szCs w:val="16"/>
                <w:lang w:eastAsia="zh-TW"/>
              </w:rPr>
            </w:pPr>
            <w:r w:rsidRPr="000E4826">
              <w:rPr>
                <w:rFonts w:asciiTheme="majorEastAsia" w:eastAsiaTheme="majorEastAsia" w:hAnsiTheme="majorEastAsia" w:cs="Segoe UI Symbol" w:hint="eastAsia"/>
                <w:noProof/>
                <w:sz w:val="12"/>
                <w:szCs w:val="16"/>
              </w:rPr>
              <w:t>1</w:t>
            </w:r>
          </w:p>
        </w:tc>
        <w:tc>
          <w:tcPr>
            <w:tcW w:w="1645" w:type="dxa"/>
          </w:tcPr>
          <w:p w14:paraId="5E5C7E38" w14:textId="0AEB37B5" w:rsidR="0067731C" w:rsidRPr="000E4826" w:rsidRDefault="00E966C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noProof/>
                <w:sz w:val="12"/>
                <w:szCs w:val="16"/>
              </w:rPr>
              <w:drawing>
                <wp:anchor distT="0" distB="0" distL="114300" distR="114300" simplePos="0" relativeHeight="251665408" behindDoc="0" locked="0" layoutInCell="1" allowOverlap="1" wp14:anchorId="2F2E01A2" wp14:editId="0FE1D90D">
                  <wp:simplePos x="0" y="0"/>
                  <wp:positionH relativeFrom="column">
                    <wp:posOffset>-59690</wp:posOffset>
                  </wp:positionH>
                  <wp:positionV relativeFrom="paragraph">
                    <wp:posOffset>0</wp:posOffset>
                  </wp:positionV>
                  <wp:extent cx="1080135" cy="810260"/>
                  <wp:effectExtent l="0" t="0" r="5715"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080135" cy="810260"/>
                          </a:xfrm>
                          <a:prstGeom prst="rect">
                            <a:avLst/>
                          </a:prstGeom>
                          <a:noFill/>
                        </pic:spPr>
                      </pic:pic>
                    </a:graphicData>
                  </a:graphic>
                  <wp14:sizeRelH relativeFrom="margin">
                    <wp14:pctWidth>0</wp14:pctWidth>
                  </wp14:sizeRelH>
                  <wp14:sizeRelV relativeFrom="margin">
                    <wp14:pctHeight>0</wp14:pctHeight>
                  </wp14:sizeRelV>
                </wp:anchor>
              </w:drawing>
            </w:r>
          </w:p>
        </w:tc>
        <w:tc>
          <w:tcPr>
            <w:tcW w:w="3402" w:type="dxa"/>
          </w:tcPr>
          <w:p w14:paraId="1D63108C"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HRTと一緒にタイトルを音読し、意味を推測させ、これからアメリカの小学生の一日をスライドを見ながら学んでいく事を伝える。</w:t>
            </w:r>
          </w:p>
          <w:p w14:paraId="7C7E9B67"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c>
          <w:tcPr>
            <w:tcW w:w="1701" w:type="dxa"/>
          </w:tcPr>
          <w:p w14:paraId="201CC8BD"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タイトルを聞いて一緒に発音する。</w:t>
            </w:r>
          </w:p>
        </w:tc>
        <w:tc>
          <w:tcPr>
            <w:tcW w:w="1701" w:type="dxa"/>
            <w:tcBorders>
              <w:bottom w:val="single" w:sz="4" w:space="0" w:color="auto"/>
              <w:right w:val="nil"/>
            </w:tcBorders>
          </w:tcPr>
          <w:p w14:paraId="0B4DBA21"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ワークシートにどんな質問があるのか簡単に確認しながら気をつけるポイントを示す。</w:t>
            </w:r>
          </w:p>
        </w:tc>
        <w:tc>
          <w:tcPr>
            <w:tcW w:w="1701" w:type="dxa"/>
          </w:tcPr>
          <w:p w14:paraId="3FEA31B2" w14:textId="77777777" w:rsidR="0067731C" w:rsidRPr="000E4826" w:rsidRDefault="0067731C" w:rsidP="000E4826">
            <w:pPr>
              <w:pStyle w:val="ListParagraph"/>
              <w:bidi/>
              <w:ind w:left="0"/>
              <w:rPr>
                <w:rFonts w:asciiTheme="majorEastAsia" w:eastAsiaTheme="majorEastAsia" w:hAnsiTheme="majorEastAsia" w:cs="Segoe UI Symbol"/>
                <w:sz w:val="12"/>
                <w:szCs w:val="16"/>
              </w:rPr>
            </w:pPr>
          </w:p>
        </w:tc>
      </w:tr>
      <w:tr w:rsidR="0067731C" w:rsidRPr="000E4826" w14:paraId="2332C734" w14:textId="77777777" w:rsidTr="00EE1947">
        <w:trPr>
          <w:trHeight w:val="1231"/>
        </w:trPr>
        <w:tc>
          <w:tcPr>
            <w:tcW w:w="624" w:type="dxa"/>
            <w:vAlign w:val="center"/>
          </w:tcPr>
          <w:p w14:paraId="79481AB9" w14:textId="77777777" w:rsidR="0067731C" w:rsidRPr="000E4826" w:rsidRDefault="0067731C" w:rsidP="000E4826">
            <w:pPr>
              <w:pStyle w:val="ListParagraph"/>
              <w:ind w:left="0"/>
              <w:jc w:val="center"/>
              <w:rPr>
                <w:rFonts w:asciiTheme="majorEastAsia" w:eastAsiaTheme="majorEastAsia" w:hAnsiTheme="majorEastAsia" w:cs="Segoe UI Symbol"/>
                <w:noProof/>
                <w:sz w:val="12"/>
                <w:szCs w:val="16"/>
              </w:rPr>
            </w:pPr>
            <w:r w:rsidRPr="000E4826">
              <w:rPr>
                <w:rFonts w:asciiTheme="majorEastAsia" w:eastAsiaTheme="majorEastAsia" w:hAnsiTheme="majorEastAsia" w:cs="Segoe UI Symbol" w:hint="eastAsia"/>
                <w:noProof/>
                <w:sz w:val="12"/>
                <w:szCs w:val="16"/>
              </w:rPr>
              <w:t>2</w:t>
            </w:r>
          </w:p>
        </w:tc>
        <w:tc>
          <w:tcPr>
            <w:tcW w:w="1645" w:type="dxa"/>
          </w:tcPr>
          <w:p w14:paraId="5E36294F" w14:textId="30FBF340" w:rsidR="0067731C" w:rsidRPr="000E4826" w:rsidRDefault="0067731C" w:rsidP="000E4826">
            <w:pPr>
              <w:pStyle w:val="ListParagraph"/>
              <w:ind w:left="0"/>
              <w:rPr>
                <w:rFonts w:asciiTheme="majorEastAsia" w:eastAsiaTheme="majorEastAsia" w:hAnsiTheme="majorEastAsia" w:cs="Segoe UI Symbol"/>
                <w:noProof/>
                <w:sz w:val="12"/>
                <w:szCs w:val="16"/>
              </w:rPr>
            </w:pPr>
            <w:r w:rsidRPr="000E4826">
              <w:rPr>
                <w:rFonts w:asciiTheme="majorEastAsia" w:eastAsiaTheme="majorEastAsia" w:hAnsiTheme="majorEastAsia" w:cs="Segoe UI Symbol"/>
                <w:noProof/>
                <w:sz w:val="12"/>
                <w:szCs w:val="16"/>
              </w:rPr>
              <w:drawing>
                <wp:anchor distT="0" distB="0" distL="114300" distR="114300" simplePos="0" relativeHeight="251649024" behindDoc="0" locked="0" layoutInCell="1" allowOverlap="1" wp14:anchorId="3A5CAB31" wp14:editId="4C9B8227">
                  <wp:simplePos x="0" y="0"/>
                  <wp:positionH relativeFrom="column">
                    <wp:posOffset>-64770</wp:posOffset>
                  </wp:positionH>
                  <wp:positionV relativeFrom="paragraph">
                    <wp:posOffset>5080</wp:posOffset>
                  </wp:positionV>
                  <wp:extent cx="1040130" cy="780415"/>
                  <wp:effectExtent l="0" t="0" r="7620"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040130" cy="780415"/>
                          </a:xfrm>
                          <a:prstGeom prst="rect">
                            <a:avLst/>
                          </a:prstGeom>
                          <a:noFill/>
                        </pic:spPr>
                      </pic:pic>
                    </a:graphicData>
                  </a:graphic>
                  <wp14:sizeRelH relativeFrom="margin">
                    <wp14:pctWidth>0</wp14:pctWidth>
                  </wp14:sizeRelH>
                  <wp14:sizeRelV relativeFrom="margin">
                    <wp14:pctHeight>0</wp14:pctHeight>
                  </wp14:sizeRelV>
                </wp:anchor>
              </w:drawing>
            </w:r>
          </w:p>
        </w:tc>
        <w:tc>
          <w:tcPr>
            <w:tcW w:w="3402" w:type="dxa"/>
          </w:tcPr>
          <w:p w14:paraId="5EDBB083"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次のスライドへの流れ</w:t>
            </w:r>
          </w:p>
        </w:tc>
        <w:tc>
          <w:tcPr>
            <w:tcW w:w="1701" w:type="dxa"/>
          </w:tcPr>
          <w:p w14:paraId="2D0F7240"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c>
          <w:tcPr>
            <w:tcW w:w="1701" w:type="dxa"/>
            <w:tcBorders>
              <w:bottom w:val="single" w:sz="4" w:space="0" w:color="auto"/>
              <w:right w:val="nil"/>
            </w:tcBorders>
          </w:tcPr>
          <w:p w14:paraId="449EC0DD"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c>
          <w:tcPr>
            <w:tcW w:w="1701" w:type="dxa"/>
          </w:tcPr>
          <w:p w14:paraId="1959C04B"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r>
      <w:tr w:rsidR="0067731C" w:rsidRPr="000E4826" w14:paraId="029C8F08" w14:textId="77777777" w:rsidTr="00EE1947">
        <w:trPr>
          <w:trHeight w:val="1089"/>
        </w:trPr>
        <w:tc>
          <w:tcPr>
            <w:tcW w:w="624" w:type="dxa"/>
            <w:vAlign w:val="center"/>
          </w:tcPr>
          <w:p w14:paraId="6E10D414" w14:textId="77777777" w:rsidR="0067731C" w:rsidRPr="000E4826" w:rsidRDefault="0067731C" w:rsidP="000E4826">
            <w:pPr>
              <w:pStyle w:val="ListParagraph"/>
              <w:ind w:left="0"/>
              <w:jc w:val="center"/>
              <w:rPr>
                <w:rFonts w:asciiTheme="majorEastAsia" w:eastAsiaTheme="majorEastAsia" w:hAnsiTheme="majorEastAsia" w:cs="Segoe UI Symbol"/>
                <w:noProof/>
                <w:sz w:val="12"/>
                <w:szCs w:val="16"/>
              </w:rPr>
            </w:pPr>
          </w:p>
          <w:p w14:paraId="16A4FA54" w14:textId="77777777" w:rsidR="0067731C" w:rsidRPr="000E4826" w:rsidRDefault="0067731C" w:rsidP="000E4826">
            <w:pPr>
              <w:pStyle w:val="ListParagraph"/>
              <w:ind w:left="0"/>
              <w:jc w:val="center"/>
              <w:rPr>
                <w:rFonts w:asciiTheme="majorEastAsia" w:eastAsiaTheme="majorEastAsia" w:hAnsiTheme="majorEastAsia" w:cs="Segoe UI Symbol"/>
                <w:noProof/>
                <w:sz w:val="12"/>
                <w:szCs w:val="16"/>
                <w:lang w:eastAsia="zh-TW"/>
              </w:rPr>
            </w:pPr>
            <w:r w:rsidRPr="000E4826">
              <w:rPr>
                <w:rFonts w:asciiTheme="majorEastAsia" w:eastAsiaTheme="majorEastAsia" w:hAnsiTheme="majorEastAsia" w:cs="Segoe UI Symbol" w:hint="eastAsia"/>
                <w:noProof/>
                <w:sz w:val="12"/>
                <w:szCs w:val="16"/>
                <w:lang w:eastAsia="zh-TW"/>
              </w:rPr>
              <w:t>3</w:t>
            </w:r>
          </w:p>
        </w:tc>
        <w:tc>
          <w:tcPr>
            <w:tcW w:w="1645" w:type="dxa"/>
          </w:tcPr>
          <w:p w14:paraId="5224341E"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noProof/>
                <w:sz w:val="12"/>
                <w:szCs w:val="16"/>
              </w:rPr>
              <w:drawing>
                <wp:anchor distT="0" distB="0" distL="114300" distR="114300" simplePos="0" relativeHeight="251657216" behindDoc="0" locked="0" layoutInCell="1" allowOverlap="1" wp14:anchorId="3FBD380A" wp14:editId="4FFEA405">
                  <wp:simplePos x="0" y="0"/>
                  <wp:positionH relativeFrom="column">
                    <wp:posOffset>-64770</wp:posOffset>
                  </wp:positionH>
                  <wp:positionV relativeFrom="paragraph">
                    <wp:posOffset>2540</wp:posOffset>
                  </wp:positionV>
                  <wp:extent cx="1080770" cy="810895"/>
                  <wp:effectExtent l="0" t="0" r="5080" b="825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770" cy="810895"/>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51F0474D" w14:textId="77777777" w:rsidR="0067731C" w:rsidRPr="000E4826" w:rsidRDefault="00AA7032" w:rsidP="000E4826">
            <w:pPr>
              <w:pStyle w:val="ListParagraph"/>
              <w:ind w:left="0"/>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アメリカの学校でよく使われる</w:t>
            </w:r>
            <w:r w:rsidR="0067731C" w:rsidRPr="000E4826">
              <w:rPr>
                <w:rFonts w:asciiTheme="majorEastAsia" w:eastAsiaTheme="majorEastAsia" w:hAnsiTheme="majorEastAsia" w:cs="Segoe UI Symbol" w:hint="eastAsia"/>
                <w:sz w:val="12"/>
                <w:szCs w:val="16"/>
              </w:rPr>
              <w:t>手を使ったサインを学び実際に使ってみる。</w:t>
            </w:r>
          </w:p>
        </w:tc>
        <w:tc>
          <w:tcPr>
            <w:tcW w:w="1701" w:type="dxa"/>
          </w:tcPr>
          <w:p w14:paraId="09EC3E1A"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指示通りに指でサインを作る</w:t>
            </w:r>
          </w:p>
        </w:tc>
        <w:tc>
          <w:tcPr>
            <w:tcW w:w="1701" w:type="dxa"/>
            <w:tcBorders>
              <w:bottom w:val="single" w:sz="4" w:space="0" w:color="auto"/>
              <w:right w:val="nil"/>
            </w:tcBorders>
          </w:tcPr>
          <w:p w14:paraId="471718DA"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声を出さずに意思表示をしたり注目させるのが目的なので、完全に教室が静まるまで待つ</w:t>
            </w:r>
          </w:p>
        </w:tc>
        <w:tc>
          <w:tcPr>
            <w:tcW w:w="1701" w:type="dxa"/>
          </w:tcPr>
          <w:p w14:paraId="5C213FE1"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ふざけないで指示通りにできるか</w:t>
            </w:r>
          </w:p>
        </w:tc>
      </w:tr>
      <w:tr w:rsidR="0067731C" w:rsidRPr="000E4826" w14:paraId="4A3F21AF" w14:textId="77777777" w:rsidTr="00EE1947">
        <w:trPr>
          <w:trHeight w:val="1343"/>
        </w:trPr>
        <w:tc>
          <w:tcPr>
            <w:tcW w:w="624" w:type="dxa"/>
            <w:vAlign w:val="center"/>
          </w:tcPr>
          <w:p w14:paraId="4B27D5C9" w14:textId="77777777" w:rsidR="0067731C" w:rsidRPr="000E4826" w:rsidRDefault="0067731C" w:rsidP="000E4826">
            <w:pPr>
              <w:pStyle w:val="ListParagraph"/>
              <w:ind w:left="0"/>
              <w:jc w:val="center"/>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4</w:t>
            </w:r>
          </w:p>
        </w:tc>
        <w:tc>
          <w:tcPr>
            <w:tcW w:w="1645" w:type="dxa"/>
          </w:tcPr>
          <w:p w14:paraId="52415C7C" w14:textId="77777777" w:rsidR="0067731C" w:rsidRPr="000E4826" w:rsidRDefault="0067731C" w:rsidP="000E4826">
            <w:pPr>
              <w:pStyle w:val="ListParagraph"/>
              <w:ind w:left="0"/>
              <w:rPr>
                <w:rFonts w:asciiTheme="majorEastAsia" w:eastAsiaTheme="majorEastAsia" w:hAnsiTheme="majorEastAsia" w:cs="Segoe UI Symbol"/>
                <w:noProof/>
                <w:sz w:val="12"/>
                <w:szCs w:val="16"/>
              </w:rPr>
            </w:pPr>
            <w:r w:rsidRPr="000E4826">
              <w:rPr>
                <w:rFonts w:asciiTheme="majorEastAsia" w:eastAsiaTheme="majorEastAsia" w:hAnsiTheme="majorEastAsia" w:cs="Segoe UI Symbol"/>
                <w:noProof/>
                <w:sz w:val="12"/>
                <w:szCs w:val="16"/>
              </w:rPr>
              <w:drawing>
                <wp:anchor distT="0" distB="0" distL="114300" distR="114300" simplePos="0" relativeHeight="251673600" behindDoc="0" locked="0" layoutInCell="1" allowOverlap="1" wp14:anchorId="15CAA843" wp14:editId="6F9D3286">
                  <wp:simplePos x="0" y="0"/>
                  <wp:positionH relativeFrom="column">
                    <wp:posOffset>-64770</wp:posOffset>
                  </wp:positionH>
                  <wp:positionV relativeFrom="paragraph">
                    <wp:posOffset>0</wp:posOffset>
                  </wp:positionV>
                  <wp:extent cx="1077595" cy="808355"/>
                  <wp:effectExtent l="0" t="0" r="825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7595" cy="808355"/>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3085D112" w14:textId="0A75A4B4" w:rsidR="0067731C" w:rsidRPr="000E4826" w:rsidRDefault="00E72F9F" w:rsidP="000E4826">
            <w:pPr>
              <w:pStyle w:val="ListParagraph"/>
              <w:ind w:left="0"/>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これから、</w:t>
            </w:r>
            <w:r w:rsidR="0067731C">
              <w:rPr>
                <w:rFonts w:asciiTheme="majorEastAsia" w:eastAsiaTheme="majorEastAsia" w:hAnsiTheme="majorEastAsia" w:cs="Segoe UI Symbol" w:hint="eastAsia"/>
                <w:sz w:val="12"/>
                <w:szCs w:val="16"/>
              </w:rPr>
              <w:t>学校紹介の前に</w:t>
            </w:r>
            <w:r>
              <w:rPr>
                <w:rFonts w:asciiTheme="majorEastAsia" w:eastAsiaTheme="majorEastAsia" w:hAnsiTheme="majorEastAsia" w:cs="Segoe UI Symbol" w:hint="eastAsia"/>
                <w:sz w:val="12"/>
                <w:szCs w:val="16"/>
              </w:rPr>
              <w:t>まずアメリカの位置、首都など基本情報を確認する事を知らせる。</w:t>
            </w:r>
          </w:p>
        </w:tc>
        <w:tc>
          <w:tcPr>
            <w:tcW w:w="1701" w:type="dxa"/>
          </w:tcPr>
          <w:p w14:paraId="18B27915"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c>
          <w:tcPr>
            <w:tcW w:w="1701" w:type="dxa"/>
            <w:tcBorders>
              <w:top w:val="single" w:sz="4" w:space="0" w:color="auto"/>
              <w:bottom w:val="single" w:sz="4" w:space="0" w:color="auto"/>
              <w:right w:val="nil"/>
            </w:tcBorders>
          </w:tcPr>
          <w:p w14:paraId="11DBD06E"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c>
          <w:tcPr>
            <w:tcW w:w="1701" w:type="dxa"/>
          </w:tcPr>
          <w:p w14:paraId="38D7CF79"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r>
      <w:tr w:rsidR="0067731C" w:rsidRPr="000E4826" w14:paraId="0D0A4938" w14:textId="77777777" w:rsidTr="00EE1947">
        <w:trPr>
          <w:trHeight w:val="979"/>
        </w:trPr>
        <w:tc>
          <w:tcPr>
            <w:tcW w:w="624" w:type="dxa"/>
            <w:vAlign w:val="center"/>
          </w:tcPr>
          <w:p w14:paraId="72FC1069" w14:textId="77777777" w:rsidR="0067731C" w:rsidRPr="000E4826" w:rsidRDefault="0067731C" w:rsidP="000E4826">
            <w:pPr>
              <w:pStyle w:val="ListParagraph"/>
              <w:ind w:left="0"/>
              <w:jc w:val="center"/>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5</w:t>
            </w:r>
          </w:p>
        </w:tc>
        <w:tc>
          <w:tcPr>
            <w:tcW w:w="1645" w:type="dxa"/>
          </w:tcPr>
          <w:p w14:paraId="4B0E842E"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noProof/>
                <w:sz w:val="12"/>
                <w:szCs w:val="16"/>
              </w:rPr>
              <w:drawing>
                <wp:anchor distT="0" distB="0" distL="114300" distR="114300" simplePos="0" relativeHeight="251681792" behindDoc="0" locked="0" layoutInCell="1" allowOverlap="1" wp14:anchorId="6682BF00" wp14:editId="5962453C">
                  <wp:simplePos x="0" y="0"/>
                  <wp:positionH relativeFrom="column">
                    <wp:posOffset>-59690</wp:posOffset>
                  </wp:positionH>
                  <wp:positionV relativeFrom="paragraph">
                    <wp:posOffset>1270</wp:posOffset>
                  </wp:positionV>
                  <wp:extent cx="1069340" cy="80200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9340" cy="802005"/>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06F1B241"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この地図はアメリカが中心に配置されている。</w:t>
            </w:r>
            <w:r w:rsidRPr="000E4826">
              <w:rPr>
                <w:rFonts w:asciiTheme="majorEastAsia" w:eastAsiaTheme="majorEastAsia" w:hAnsiTheme="majorEastAsia" w:cs="Segoe UI Symbol" w:hint="eastAsia"/>
                <w:sz w:val="12"/>
                <w:szCs w:val="16"/>
              </w:rPr>
              <w:t>教室に世界地図があれば事前に用意して見比べる。なければ普段使用しているものを思い出して違いを考える。</w:t>
            </w:r>
          </w:p>
          <w:p w14:paraId="01501D6A" w14:textId="77777777" w:rsidR="0067731C" w:rsidRPr="000E4826" w:rsidRDefault="0067731C" w:rsidP="000E4826">
            <w:pPr>
              <w:pStyle w:val="ListParagraph"/>
              <w:ind w:left="0"/>
              <w:rPr>
                <w:rFonts w:asciiTheme="majorEastAsia" w:eastAsiaTheme="majorEastAsia" w:hAnsiTheme="majorEastAsia" w:cs="Segoe UI Symbol"/>
                <w:sz w:val="12"/>
                <w:szCs w:val="16"/>
              </w:rPr>
            </w:pPr>
          </w:p>
          <w:p w14:paraId="79852F04"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c>
          <w:tcPr>
            <w:tcW w:w="1701" w:type="dxa"/>
          </w:tcPr>
          <w:p w14:paraId="05699F8C"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地図上の日本とアメリカを指差す</w:t>
            </w:r>
          </w:p>
          <w:p w14:paraId="401A7CE0"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日本から一番近い都市はシアトル。フライトで何時間かかるか考える。</w:t>
            </w:r>
          </w:p>
          <w:p w14:paraId="53356DFF"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c>
          <w:tcPr>
            <w:tcW w:w="1701" w:type="dxa"/>
            <w:tcBorders>
              <w:top w:val="single" w:sz="4" w:space="0" w:color="auto"/>
              <w:bottom w:val="single" w:sz="4" w:space="0" w:color="auto"/>
              <w:right w:val="nil"/>
            </w:tcBorders>
          </w:tcPr>
          <w:p w14:paraId="43C9BA8F"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事前に日本で使用する世界地図を手元に用意していれば更に時間短縮になる</w:t>
            </w:r>
          </w:p>
          <w:p w14:paraId="2D06E182"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c>
          <w:tcPr>
            <w:tcW w:w="1701" w:type="dxa"/>
          </w:tcPr>
          <w:p w14:paraId="7C05FEBB"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r>
      <w:tr w:rsidR="0067731C" w:rsidRPr="000E4826" w14:paraId="4089A740" w14:textId="77777777" w:rsidTr="00EE1947">
        <w:trPr>
          <w:trHeight w:val="1313"/>
        </w:trPr>
        <w:tc>
          <w:tcPr>
            <w:tcW w:w="624" w:type="dxa"/>
            <w:vAlign w:val="center"/>
          </w:tcPr>
          <w:p w14:paraId="5EA7916E" w14:textId="77777777" w:rsidR="0067731C" w:rsidRPr="000E4826" w:rsidRDefault="0067731C" w:rsidP="000E4826">
            <w:pPr>
              <w:pStyle w:val="ListParagraph"/>
              <w:ind w:left="0"/>
              <w:jc w:val="center"/>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6</w:t>
            </w:r>
          </w:p>
        </w:tc>
        <w:tc>
          <w:tcPr>
            <w:tcW w:w="1645" w:type="dxa"/>
          </w:tcPr>
          <w:p w14:paraId="5D83099E"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noProof/>
                <w:sz w:val="12"/>
                <w:szCs w:val="16"/>
              </w:rPr>
              <w:drawing>
                <wp:anchor distT="0" distB="0" distL="114300" distR="114300" simplePos="0" relativeHeight="251689984" behindDoc="0" locked="0" layoutInCell="1" allowOverlap="1" wp14:anchorId="5C00B28B" wp14:editId="6878EB78">
                  <wp:simplePos x="0" y="0"/>
                  <wp:positionH relativeFrom="column">
                    <wp:posOffset>-59690</wp:posOffset>
                  </wp:positionH>
                  <wp:positionV relativeFrom="paragraph">
                    <wp:posOffset>1905</wp:posOffset>
                  </wp:positionV>
                  <wp:extent cx="1069340" cy="802005"/>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9340" cy="802005"/>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0714D861"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アメリカには「都道府県」に当たる「州」がある事を学ぶ。また首都がどこかを確認する。</w:t>
            </w:r>
          </w:p>
        </w:tc>
        <w:tc>
          <w:tcPr>
            <w:tcW w:w="1701" w:type="dxa"/>
          </w:tcPr>
          <w:p w14:paraId="1B03F40F"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首都と州を学ぶ。</w:t>
            </w:r>
          </w:p>
          <w:p w14:paraId="01B6A1A5" w14:textId="77777777" w:rsidR="0067731C" w:rsidRPr="000E4826" w:rsidRDefault="0067731C" w:rsidP="000E4826">
            <w:pPr>
              <w:pStyle w:val="ListParagraph"/>
              <w:ind w:left="0"/>
              <w:rPr>
                <w:rFonts w:asciiTheme="majorEastAsia" w:eastAsiaTheme="majorEastAsia" w:hAnsiTheme="majorEastAsia" w:cs="Segoe UI Symbol"/>
                <w:sz w:val="12"/>
                <w:szCs w:val="16"/>
              </w:rPr>
            </w:pPr>
          </w:p>
          <w:p w14:paraId="5663E146"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c>
          <w:tcPr>
            <w:tcW w:w="1701" w:type="dxa"/>
            <w:tcBorders>
              <w:top w:val="single" w:sz="4" w:space="0" w:color="auto"/>
              <w:bottom w:val="single" w:sz="4" w:space="0" w:color="auto"/>
              <w:right w:val="nil"/>
            </w:tcBorders>
          </w:tcPr>
          <w:p w14:paraId="50C62C53"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D.C.はとても小さいのでスマートボードなどで拡大して見せられると更に良い</w:t>
            </w:r>
          </w:p>
        </w:tc>
        <w:tc>
          <w:tcPr>
            <w:tcW w:w="1701" w:type="dxa"/>
          </w:tcPr>
          <w:p w14:paraId="5D9F3A3A"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r>
      <w:tr w:rsidR="0067731C" w:rsidRPr="000E4826" w14:paraId="49E7989D" w14:textId="77777777" w:rsidTr="00EE1947">
        <w:trPr>
          <w:trHeight w:val="978"/>
        </w:trPr>
        <w:tc>
          <w:tcPr>
            <w:tcW w:w="624" w:type="dxa"/>
            <w:vAlign w:val="center"/>
          </w:tcPr>
          <w:p w14:paraId="4F762DF7" w14:textId="2C762816" w:rsidR="0067731C" w:rsidRPr="000E4826" w:rsidRDefault="0027629B" w:rsidP="000E4826">
            <w:pPr>
              <w:pStyle w:val="ListParagraph"/>
              <w:ind w:left="0"/>
              <w:jc w:val="center"/>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7</w:t>
            </w:r>
          </w:p>
        </w:tc>
        <w:tc>
          <w:tcPr>
            <w:tcW w:w="1645" w:type="dxa"/>
          </w:tcPr>
          <w:p w14:paraId="03CE4436" w14:textId="76FD2BDB" w:rsidR="0067731C" w:rsidRPr="000E4826" w:rsidRDefault="00E966C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noProof/>
                <w:sz w:val="12"/>
                <w:szCs w:val="16"/>
              </w:rPr>
              <w:drawing>
                <wp:anchor distT="0" distB="0" distL="114300" distR="114300" simplePos="0" relativeHeight="251706368" behindDoc="0" locked="0" layoutInCell="1" allowOverlap="1" wp14:anchorId="0A4EB4B6" wp14:editId="25154218">
                  <wp:simplePos x="0" y="0"/>
                  <wp:positionH relativeFrom="column">
                    <wp:posOffset>-13970</wp:posOffset>
                  </wp:positionH>
                  <wp:positionV relativeFrom="paragraph">
                    <wp:posOffset>1905</wp:posOffset>
                  </wp:positionV>
                  <wp:extent cx="1074420" cy="80581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074420" cy="805815"/>
                          </a:xfrm>
                          <a:prstGeom prst="rect">
                            <a:avLst/>
                          </a:prstGeom>
                          <a:noFill/>
                        </pic:spPr>
                      </pic:pic>
                    </a:graphicData>
                  </a:graphic>
                  <wp14:sizeRelH relativeFrom="margin">
                    <wp14:pctWidth>0</wp14:pctWidth>
                  </wp14:sizeRelH>
                  <wp14:sizeRelV relativeFrom="margin">
                    <wp14:pctHeight>0</wp14:pctHeight>
                  </wp14:sizeRelV>
                </wp:anchor>
              </w:drawing>
            </w:r>
          </w:p>
        </w:tc>
        <w:tc>
          <w:tcPr>
            <w:tcW w:w="3402" w:type="dxa"/>
          </w:tcPr>
          <w:p w14:paraId="1B1B792D" w14:textId="0CD35C28" w:rsidR="0067731C" w:rsidRPr="000E4826" w:rsidRDefault="00060A60" w:rsidP="000E4826">
            <w:pPr>
              <w:pStyle w:val="ListParagraph"/>
              <w:ind w:left="0"/>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名前を音読する。ミカがなに人か推測させる。声を実際聞かせて日本人ではない事を示す。なぜ</w:t>
            </w:r>
            <w:r w:rsidR="0067731C" w:rsidRPr="000E4826">
              <w:rPr>
                <w:rFonts w:asciiTheme="majorEastAsia" w:eastAsiaTheme="majorEastAsia" w:hAnsiTheme="majorEastAsia" w:cs="Segoe UI Symbol" w:hint="eastAsia"/>
                <w:sz w:val="12"/>
                <w:szCs w:val="16"/>
              </w:rPr>
              <w:t>日本人の外見なのにアメリカ人なのかを考える。</w:t>
            </w:r>
          </w:p>
        </w:tc>
        <w:tc>
          <w:tcPr>
            <w:tcW w:w="1701" w:type="dxa"/>
          </w:tcPr>
          <w:p w14:paraId="0804779C"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自己紹介の音声を聞いて聞き取れた事を共有する</w:t>
            </w:r>
          </w:p>
        </w:tc>
        <w:tc>
          <w:tcPr>
            <w:tcW w:w="1701" w:type="dxa"/>
            <w:tcBorders>
              <w:top w:val="single" w:sz="4" w:space="0" w:color="auto"/>
              <w:bottom w:val="single" w:sz="4" w:space="0" w:color="auto"/>
              <w:right w:val="nil"/>
            </w:tcBorders>
          </w:tcPr>
          <w:p w14:paraId="2E6D615B"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音声が流れる時はしっかり集中させる</w:t>
            </w:r>
            <w:r>
              <w:rPr>
                <w:rFonts w:asciiTheme="majorEastAsia" w:eastAsiaTheme="majorEastAsia" w:hAnsiTheme="majorEastAsia" w:cs="Segoe UI Symbol" w:hint="eastAsia"/>
                <w:sz w:val="12"/>
                <w:szCs w:val="16"/>
              </w:rPr>
              <w:t>。</w:t>
            </w:r>
          </w:p>
          <w:p w14:paraId="353CB70D"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発言をやめさせ音声が聞こえるように静かにする</w:t>
            </w:r>
          </w:p>
        </w:tc>
        <w:tc>
          <w:tcPr>
            <w:tcW w:w="1701" w:type="dxa"/>
          </w:tcPr>
          <w:p w14:paraId="75474323"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r>
      <w:tr w:rsidR="0067731C" w:rsidRPr="000E4826" w14:paraId="1CD4B757" w14:textId="77777777" w:rsidTr="00EE1947">
        <w:trPr>
          <w:trHeight w:val="1255"/>
        </w:trPr>
        <w:tc>
          <w:tcPr>
            <w:tcW w:w="624" w:type="dxa"/>
            <w:vAlign w:val="center"/>
          </w:tcPr>
          <w:p w14:paraId="54D6A576" w14:textId="35D2D256" w:rsidR="0067731C" w:rsidRPr="000E4826" w:rsidRDefault="0027629B" w:rsidP="000E4826">
            <w:pPr>
              <w:pStyle w:val="ListParagraph"/>
              <w:ind w:left="0"/>
              <w:jc w:val="center"/>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8</w:t>
            </w:r>
          </w:p>
        </w:tc>
        <w:tc>
          <w:tcPr>
            <w:tcW w:w="1645" w:type="dxa"/>
          </w:tcPr>
          <w:p w14:paraId="49968552" w14:textId="5C9EB4CE"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noProof/>
                <w:sz w:val="12"/>
                <w:szCs w:val="16"/>
              </w:rPr>
              <w:drawing>
                <wp:anchor distT="0" distB="0" distL="114300" distR="114300" simplePos="0" relativeHeight="251714560" behindDoc="0" locked="0" layoutInCell="1" allowOverlap="1" wp14:anchorId="68A1671E" wp14:editId="6E0B0046">
                  <wp:simplePos x="0" y="0"/>
                  <wp:positionH relativeFrom="column">
                    <wp:posOffset>-64770</wp:posOffset>
                  </wp:positionH>
                  <wp:positionV relativeFrom="paragraph">
                    <wp:posOffset>0</wp:posOffset>
                  </wp:positionV>
                  <wp:extent cx="1068070" cy="80137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8070" cy="801370"/>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2E857262"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姉妹といとこの外見の差こそあれ、どちらも血がつながった家族であり「アメリカ人」だと気付かせる。</w:t>
            </w:r>
            <w:r w:rsidR="00AA7032">
              <w:rPr>
                <w:rFonts w:asciiTheme="majorEastAsia" w:eastAsiaTheme="majorEastAsia" w:hAnsiTheme="majorEastAsia" w:cs="Segoe UI Symbol" w:hint="eastAsia"/>
                <w:sz w:val="12"/>
                <w:szCs w:val="16"/>
              </w:rPr>
              <w:t>「多民族国家」とはどういう事なのかを考える。</w:t>
            </w:r>
          </w:p>
          <w:p w14:paraId="5081DA0A" w14:textId="77777777" w:rsidR="0067731C" w:rsidRPr="000E4826" w:rsidRDefault="0067731C" w:rsidP="000E4826">
            <w:pPr>
              <w:pStyle w:val="ListParagraph"/>
              <w:ind w:left="0"/>
              <w:rPr>
                <w:rFonts w:asciiTheme="majorEastAsia" w:eastAsiaTheme="majorEastAsia" w:hAnsiTheme="majorEastAsia" w:cs="Segoe UI Symbol"/>
                <w:sz w:val="12"/>
                <w:szCs w:val="16"/>
              </w:rPr>
            </w:pPr>
          </w:p>
          <w:p w14:paraId="20969391" w14:textId="77777777" w:rsidR="0067731C" w:rsidRPr="00FE0C38" w:rsidRDefault="0067731C" w:rsidP="000E4826">
            <w:pPr>
              <w:pStyle w:val="ListParagraph"/>
              <w:ind w:left="0"/>
              <w:rPr>
                <w:rFonts w:asciiTheme="majorEastAsia" w:eastAsiaTheme="majorEastAsia" w:hAnsiTheme="majorEastAsia" w:cs="Segoe UI Symbol"/>
                <w:sz w:val="12"/>
                <w:szCs w:val="16"/>
              </w:rPr>
            </w:pPr>
          </w:p>
        </w:tc>
        <w:tc>
          <w:tcPr>
            <w:tcW w:w="1701" w:type="dxa"/>
          </w:tcPr>
          <w:p w14:paraId="4BA7E4A9" w14:textId="77777777" w:rsidR="0067731C" w:rsidRPr="000E4826" w:rsidRDefault="00AA7032" w:rsidP="000E4826">
            <w:pPr>
              <w:pStyle w:val="ListParagraph"/>
              <w:ind w:left="0"/>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写真を見て考えを発言</w:t>
            </w:r>
            <w:r w:rsidR="0067731C" w:rsidRPr="000E4826">
              <w:rPr>
                <w:rFonts w:asciiTheme="majorEastAsia" w:eastAsiaTheme="majorEastAsia" w:hAnsiTheme="majorEastAsia" w:cs="Segoe UI Symbol" w:hint="eastAsia"/>
                <w:sz w:val="12"/>
                <w:szCs w:val="16"/>
              </w:rPr>
              <w:t>する</w:t>
            </w:r>
          </w:p>
        </w:tc>
        <w:tc>
          <w:tcPr>
            <w:tcW w:w="1701" w:type="dxa"/>
            <w:tcBorders>
              <w:top w:val="single" w:sz="4" w:space="0" w:color="auto"/>
              <w:bottom w:val="single" w:sz="4" w:space="0" w:color="auto"/>
              <w:right w:val="nil"/>
            </w:tcBorders>
          </w:tcPr>
          <w:p w14:paraId="02FC1013"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多民族性が家族単位にも現れている点を分かり易く説明する</w:t>
            </w:r>
          </w:p>
        </w:tc>
        <w:tc>
          <w:tcPr>
            <w:tcW w:w="1701" w:type="dxa"/>
          </w:tcPr>
          <w:p w14:paraId="1B0152DD"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r>
      <w:tr w:rsidR="00E966CC" w:rsidRPr="000E4826" w14:paraId="3F0EFBF5" w14:textId="77777777" w:rsidTr="00EE1947">
        <w:trPr>
          <w:trHeight w:val="1266"/>
        </w:trPr>
        <w:tc>
          <w:tcPr>
            <w:tcW w:w="624" w:type="dxa"/>
            <w:vAlign w:val="center"/>
          </w:tcPr>
          <w:p w14:paraId="02B996A8" w14:textId="727CE171" w:rsidR="00E966CC" w:rsidRPr="000E4826" w:rsidRDefault="0027629B" w:rsidP="000E4826">
            <w:pPr>
              <w:pStyle w:val="ListParagraph"/>
              <w:ind w:left="0"/>
              <w:jc w:val="center"/>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9</w:t>
            </w:r>
          </w:p>
        </w:tc>
        <w:tc>
          <w:tcPr>
            <w:tcW w:w="1645" w:type="dxa"/>
          </w:tcPr>
          <w:p w14:paraId="24D56E3E" w14:textId="410AEF86" w:rsidR="00E966CC" w:rsidRPr="000E4826" w:rsidRDefault="00E966CC" w:rsidP="000E4826">
            <w:pPr>
              <w:pStyle w:val="ListParagraph"/>
              <w:ind w:left="0"/>
              <w:rPr>
                <w:rFonts w:asciiTheme="majorEastAsia" w:eastAsiaTheme="majorEastAsia" w:hAnsiTheme="majorEastAsia" w:cs="Segoe UI Symbol"/>
                <w:noProof/>
                <w:sz w:val="12"/>
                <w:szCs w:val="16"/>
              </w:rPr>
            </w:pPr>
            <w:r w:rsidRPr="00E966CC">
              <w:rPr>
                <w:rFonts w:asciiTheme="majorEastAsia" w:eastAsiaTheme="majorEastAsia" w:hAnsiTheme="majorEastAsia" w:cs="Segoe UI Symbol"/>
                <w:noProof/>
                <w:sz w:val="12"/>
                <w:szCs w:val="16"/>
              </w:rPr>
              <w:drawing>
                <wp:anchor distT="0" distB="0" distL="114300" distR="114300" simplePos="0" relativeHeight="251897856" behindDoc="0" locked="0" layoutInCell="1" allowOverlap="1" wp14:anchorId="3B2F23FC" wp14:editId="7409CB2A">
                  <wp:simplePos x="0" y="0"/>
                  <wp:positionH relativeFrom="column">
                    <wp:posOffset>-59690</wp:posOffset>
                  </wp:positionH>
                  <wp:positionV relativeFrom="paragraph">
                    <wp:posOffset>2540</wp:posOffset>
                  </wp:positionV>
                  <wp:extent cx="993140" cy="7448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Public\Programs\1 Program Data\AIS\AIS powerpoint presentation\JPEG slide pics for AIS PPT after meeting\10.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93140" cy="744855"/>
                          </a:xfrm>
                          <a:prstGeom prst="rect">
                            <a:avLst/>
                          </a:prstGeom>
                          <a:noFill/>
                          <a:ln>
                            <a:noFill/>
                          </a:ln>
                        </pic:spPr>
                      </pic:pic>
                    </a:graphicData>
                  </a:graphic>
                </wp:anchor>
              </w:drawing>
            </w:r>
          </w:p>
        </w:tc>
        <w:tc>
          <w:tcPr>
            <w:tcW w:w="3402" w:type="dxa"/>
          </w:tcPr>
          <w:p w14:paraId="2AF317BE" w14:textId="2B7B9FA7" w:rsidR="00E966CC" w:rsidRPr="000E4826" w:rsidRDefault="00060A60" w:rsidP="000E4826">
            <w:pPr>
              <w:pStyle w:val="ListParagraph"/>
              <w:ind w:left="0"/>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ミカ姉妹といとこ達がなぜ</w:t>
            </w:r>
            <w:r w:rsidR="00FD3EA1">
              <w:rPr>
                <w:rFonts w:asciiTheme="majorEastAsia" w:eastAsiaTheme="majorEastAsia" w:hAnsiTheme="majorEastAsia" w:cs="Segoe UI Symbol" w:hint="eastAsia"/>
                <w:sz w:val="12"/>
                <w:szCs w:val="16"/>
              </w:rPr>
              <w:t>大きく異なる外見を持つのか家系図を見ながら理解する。</w:t>
            </w:r>
          </w:p>
        </w:tc>
        <w:tc>
          <w:tcPr>
            <w:tcW w:w="1701" w:type="dxa"/>
          </w:tcPr>
          <w:p w14:paraId="4AE2AEFC" w14:textId="3EC4974C" w:rsidR="00E966CC" w:rsidRDefault="00FD3EA1" w:rsidP="000E4826">
            <w:pPr>
              <w:pStyle w:val="ListParagraph"/>
              <w:ind w:left="0"/>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多民族国家の一例を家系図を見ながら考える。</w:t>
            </w:r>
          </w:p>
        </w:tc>
        <w:tc>
          <w:tcPr>
            <w:tcW w:w="1701" w:type="dxa"/>
            <w:tcBorders>
              <w:top w:val="single" w:sz="4" w:space="0" w:color="auto"/>
              <w:right w:val="nil"/>
            </w:tcBorders>
          </w:tcPr>
          <w:p w14:paraId="755FE704" w14:textId="77777777" w:rsidR="00E966CC" w:rsidRPr="000E4826" w:rsidRDefault="00E966CC" w:rsidP="000E4826">
            <w:pPr>
              <w:pStyle w:val="ListParagraph"/>
              <w:ind w:left="0"/>
              <w:rPr>
                <w:rFonts w:asciiTheme="majorEastAsia" w:eastAsiaTheme="majorEastAsia" w:hAnsiTheme="majorEastAsia" w:cs="Segoe UI Symbol"/>
                <w:sz w:val="12"/>
                <w:szCs w:val="16"/>
              </w:rPr>
            </w:pPr>
          </w:p>
        </w:tc>
        <w:tc>
          <w:tcPr>
            <w:tcW w:w="1701" w:type="dxa"/>
          </w:tcPr>
          <w:p w14:paraId="7B2E6CC0" w14:textId="77777777" w:rsidR="00E966CC" w:rsidRPr="000E4826" w:rsidRDefault="00E966CC" w:rsidP="000E4826">
            <w:pPr>
              <w:pStyle w:val="ListParagraph"/>
              <w:ind w:left="0"/>
              <w:rPr>
                <w:rFonts w:asciiTheme="majorEastAsia" w:eastAsiaTheme="majorEastAsia" w:hAnsiTheme="majorEastAsia" w:cs="Segoe UI Symbol"/>
                <w:sz w:val="12"/>
                <w:szCs w:val="16"/>
              </w:rPr>
            </w:pPr>
          </w:p>
        </w:tc>
      </w:tr>
      <w:tr w:rsidR="0067731C" w:rsidRPr="000E4826" w14:paraId="0560CADC" w14:textId="77777777" w:rsidTr="00EE1947">
        <w:trPr>
          <w:trHeight w:val="1119"/>
        </w:trPr>
        <w:tc>
          <w:tcPr>
            <w:tcW w:w="624" w:type="dxa"/>
            <w:vAlign w:val="center"/>
          </w:tcPr>
          <w:p w14:paraId="278A40ED" w14:textId="062E7BAC" w:rsidR="0067731C" w:rsidRPr="000E4826" w:rsidRDefault="0027629B" w:rsidP="000E4826">
            <w:pPr>
              <w:pStyle w:val="ListParagraph"/>
              <w:ind w:left="0"/>
              <w:jc w:val="center"/>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lastRenderedPageBreak/>
              <w:t>10</w:t>
            </w:r>
          </w:p>
        </w:tc>
        <w:tc>
          <w:tcPr>
            <w:tcW w:w="1645" w:type="dxa"/>
          </w:tcPr>
          <w:p w14:paraId="7DE98009"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noProof/>
                <w:sz w:val="12"/>
                <w:szCs w:val="16"/>
              </w:rPr>
              <w:drawing>
                <wp:anchor distT="0" distB="0" distL="114300" distR="114300" simplePos="0" relativeHeight="251722752" behindDoc="0" locked="0" layoutInCell="1" allowOverlap="1" wp14:anchorId="309DA98B" wp14:editId="64A9A49E">
                  <wp:simplePos x="0" y="0"/>
                  <wp:positionH relativeFrom="column">
                    <wp:posOffset>-64770</wp:posOffset>
                  </wp:positionH>
                  <wp:positionV relativeFrom="paragraph">
                    <wp:posOffset>3810</wp:posOffset>
                  </wp:positionV>
                  <wp:extent cx="1067435" cy="80010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7435" cy="800100"/>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01E1E577"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クラスメートには</w:t>
            </w:r>
            <w:r w:rsidR="00AA7032">
              <w:rPr>
                <w:rFonts w:asciiTheme="majorEastAsia" w:eastAsiaTheme="majorEastAsia" w:hAnsiTheme="majorEastAsia" w:cs="Segoe UI Symbol" w:hint="eastAsia"/>
                <w:sz w:val="12"/>
                <w:szCs w:val="16"/>
              </w:rPr>
              <w:t>様々な人種が混ざり合っている事を見て</w:t>
            </w:r>
            <w:r w:rsidRPr="000E4826">
              <w:rPr>
                <w:rFonts w:asciiTheme="majorEastAsia" w:eastAsiaTheme="majorEastAsia" w:hAnsiTheme="majorEastAsia" w:cs="Segoe UI Symbol" w:hint="eastAsia"/>
                <w:sz w:val="12"/>
                <w:szCs w:val="16"/>
              </w:rPr>
              <w:t>、彼らがアメリカ生まれであれば</w:t>
            </w:r>
            <w:r w:rsidR="00AA7032">
              <w:rPr>
                <w:rFonts w:asciiTheme="majorEastAsia" w:eastAsiaTheme="majorEastAsia" w:hAnsiTheme="majorEastAsia" w:cs="Segoe UI Symbol" w:hint="eastAsia"/>
                <w:sz w:val="12"/>
                <w:szCs w:val="16"/>
              </w:rPr>
              <w:t>たとえ</w:t>
            </w:r>
            <w:r w:rsidRPr="000E4826">
              <w:rPr>
                <w:rFonts w:asciiTheme="majorEastAsia" w:eastAsiaTheme="majorEastAsia" w:hAnsiTheme="majorEastAsia" w:cs="Segoe UI Symbol" w:hint="eastAsia"/>
                <w:sz w:val="12"/>
                <w:szCs w:val="16"/>
              </w:rPr>
              <w:t>人種が違っても「アメリカ人」である事を再確認する。</w:t>
            </w:r>
          </w:p>
          <w:p w14:paraId="522CB403"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c>
          <w:tcPr>
            <w:tcW w:w="1701" w:type="dxa"/>
          </w:tcPr>
          <w:p w14:paraId="1802B042" w14:textId="77777777" w:rsidR="0067731C" w:rsidRPr="000E4826" w:rsidRDefault="008A4392" w:rsidP="000E4826">
            <w:pPr>
              <w:pStyle w:val="ListParagraph"/>
              <w:ind w:left="0"/>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自分のクラスメートと比較しながら写真を見て多民族国家に対する考えを発言</w:t>
            </w:r>
            <w:r w:rsidR="0067731C" w:rsidRPr="000E4826">
              <w:rPr>
                <w:rFonts w:asciiTheme="majorEastAsia" w:eastAsiaTheme="majorEastAsia" w:hAnsiTheme="majorEastAsia" w:cs="Segoe UI Symbol" w:hint="eastAsia"/>
                <w:sz w:val="12"/>
                <w:szCs w:val="16"/>
              </w:rPr>
              <w:t>する</w:t>
            </w:r>
          </w:p>
        </w:tc>
        <w:tc>
          <w:tcPr>
            <w:tcW w:w="1701" w:type="dxa"/>
            <w:tcBorders>
              <w:top w:val="single" w:sz="4" w:space="0" w:color="auto"/>
              <w:right w:val="nil"/>
            </w:tcBorders>
          </w:tcPr>
          <w:p w14:paraId="3A30A44D"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多民族性に注目し、特定の人種については言及する必要は特にない</w:t>
            </w:r>
          </w:p>
        </w:tc>
        <w:tc>
          <w:tcPr>
            <w:tcW w:w="1701" w:type="dxa"/>
          </w:tcPr>
          <w:p w14:paraId="771BED05"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r>
      <w:tr w:rsidR="0067731C" w:rsidRPr="000E4826" w14:paraId="16330A66" w14:textId="77777777" w:rsidTr="00EE1947">
        <w:trPr>
          <w:trHeight w:val="1119"/>
        </w:trPr>
        <w:tc>
          <w:tcPr>
            <w:tcW w:w="624" w:type="dxa"/>
            <w:vAlign w:val="center"/>
          </w:tcPr>
          <w:p w14:paraId="6D531F14" w14:textId="5C81D9CB" w:rsidR="0067731C" w:rsidRPr="000E4826" w:rsidRDefault="0027629B" w:rsidP="000E4826">
            <w:pPr>
              <w:pStyle w:val="ListParagraph"/>
              <w:ind w:left="0"/>
              <w:jc w:val="center"/>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11</w:t>
            </w:r>
          </w:p>
        </w:tc>
        <w:tc>
          <w:tcPr>
            <w:tcW w:w="1645" w:type="dxa"/>
          </w:tcPr>
          <w:p w14:paraId="28DC3535" w14:textId="77777777" w:rsidR="0067731C" w:rsidRPr="000E4826" w:rsidRDefault="0067731C" w:rsidP="000E4826">
            <w:pPr>
              <w:pStyle w:val="ListParagraph"/>
              <w:ind w:left="0"/>
              <w:rPr>
                <w:rFonts w:asciiTheme="majorEastAsia" w:eastAsiaTheme="majorEastAsia" w:hAnsiTheme="majorEastAsia" w:cs="Segoe UI Symbol"/>
                <w:noProof/>
                <w:sz w:val="12"/>
                <w:szCs w:val="16"/>
              </w:rPr>
            </w:pPr>
            <w:r w:rsidRPr="000E4826">
              <w:rPr>
                <w:rFonts w:asciiTheme="majorEastAsia" w:eastAsiaTheme="majorEastAsia" w:hAnsiTheme="majorEastAsia" w:cs="Segoe UI Symbol"/>
                <w:noProof/>
                <w:sz w:val="12"/>
                <w:szCs w:val="16"/>
              </w:rPr>
              <w:drawing>
                <wp:anchor distT="0" distB="0" distL="114300" distR="114300" simplePos="0" relativeHeight="251730944" behindDoc="0" locked="0" layoutInCell="1" allowOverlap="1" wp14:anchorId="1C99545C" wp14:editId="5FFFC3CF">
                  <wp:simplePos x="0" y="0"/>
                  <wp:positionH relativeFrom="column">
                    <wp:posOffset>-64770</wp:posOffset>
                  </wp:positionH>
                  <wp:positionV relativeFrom="paragraph">
                    <wp:posOffset>19050</wp:posOffset>
                  </wp:positionV>
                  <wp:extent cx="1078865" cy="808990"/>
                  <wp:effectExtent l="0" t="0" r="698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Public\Programs\1 Program Data\AIS\AIS PPT after meeting\Slide11.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078865" cy="8089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2" w:type="dxa"/>
          </w:tcPr>
          <w:p w14:paraId="22F1FE4F" w14:textId="77777777" w:rsidR="0067731C" w:rsidRPr="000E4826" w:rsidRDefault="008A4392" w:rsidP="000E4826">
            <w:pPr>
              <w:pStyle w:val="ListParagraph"/>
              <w:ind w:left="0"/>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これから学校の様子のスライドが始まる事の示唆</w:t>
            </w:r>
          </w:p>
        </w:tc>
        <w:tc>
          <w:tcPr>
            <w:tcW w:w="1701" w:type="dxa"/>
          </w:tcPr>
          <w:p w14:paraId="38B5DE30"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c>
          <w:tcPr>
            <w:tcW w:w="1701" w:type="dxa"/>
            <w:tcBorders>
              <w:top w:val="single" w:sz="4" w:space="0" w:color="auto"/>
              <w:right w:val="nil"/>
            </w:tcBorders>
          </w:tcPr>
          <w:p w14:paraId="3419A7D6"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c>
          <w:tcPr>
            <w:tcW w:w="1701" w:type="dxa"/>
          </w:tcPr>
          <w:p w14:paraId="574892C2"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r>
      <w:tr w:rsidR="0067731C" w:rsidRPr="000E4826" w14:paraId="083262B5" w14:textId="77777777" w:rsidTr="00EE1947">
        <w:trPr>
          <w:trHeight w:val="772"/>
        </w:trPr>
        <w:tc>
          <w:tcPr>
            <w:tcW w:w="624" w:type="dxa"/>
            <w:vAlign w:val="center"/>
          </w:tcPr>
          <w:p w14:paraId="3F22B070" w14:textId="341FE270" w:rsidR="0067731C" w:rsidRPr="000E4826" w:rsidRDefault="0027629B" w:rsidP="000E4826">
            <w:pPr>
              <w:pStyle w:val="ListParagraph"/>
              <w:ind w:left="0"/>
              <w:jc w:val="center"/>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12</w:t>
            </w:r>
          </w:p>
        </w:tc>
        <w:tc>
          <w:tcPr>
            <w:tcW w:w="1645" w:type="dxa"/>
          </w:tcPr>
          <w:p w14:paraId="30D79A2C"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noProof/>
                <w:sz w:val="12"/>
                <w:szCs w:val="16"/>
              </w:rPr>
              <w:drawing>
                <wp:anchor distT="0" distB="0" distL="114300" distR="114300" simplePos="0" relativeHeight="251739136" behindDoc="0" locked="0" layoutInCell="1" allowOverlap="1" wp14:anchorId="374995F5" wp14:editId="30016B39">
                  <wp:simplePos x="0" y="0"/>
                  <wp:positionH relativeFrom="column">
                    <wp:posOffset>-64770</wp:posOffset>
                  </wp:positionH>
                  <wp:positionV relativeFrom="paragraph">
                    <wp:posOffset>635</wp:posOffset>
                  </wp:positionV>
                  <wp:extent cx="1068070" cy="80137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068070" cy="801370"/>
                          </a:xfrm>
                          <a:prstGeom prst="rect">
                            <a:avLst/>
                          </a:prstGeom>
                          <a:noFill/>
                        </pic:spPr>
                      </pic:pic>
                    </a:graphicData>
                  </a:graphic>
                  <wp14:sizeRelH relativeFrom="margin">
                    <wp14:pctWidth>0</wp14:pctWidth>
                  </wp14:sizeRelH>
                  <wp14:sizeRelV relativeFrom="margin">
                    <wp14:pctHeight>0</wp14:pctHeight>
                  </wp14:sizeRelV>
                </wp:anchor>
              </w:drawing>
            </w:r>
          </w:p>
        </w:tc>
        <w:tc>
          <w:tcPr>
            <w:tcW w:w="3402" w:type="dxa"/>
          </w:tcPr>
          <w:p w14:paraId="5A424986"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今朝、家を出てくる時</w:t>
            </w:r>
            <w:r w:rsidR="008A4392">
              <w:rPr>
                <w:rFonts w:asciiTheme="majorEastAsia" w:eastAsiaTheme="majorEastAsia" w:hAnsiTheme="majorEastAsia" w:cs="Segoe UI Symbol" w:hint="eastAsia"/>
                <w:sz w:val="12"/>
                <w:szCs w:val="16"/>
              </w:rPr>
              <w:t>にどんな挨拶をしたか聞く。英語では「いってらっしゃい」「行って来ます」などの決まった表現＝直訳がない事を知る。</w:t>
            </w:r>
          </w:p>
          <w:p w14:paraId="3C0B74B8"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c>
          <w:tcPr>
            <w:tcW w:w="1701" w:type="dxa"/>
          </w:tcPr>
          <w:p w14:paraId="1E8984EC"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教師の後について大きな声で挨拶を練習する</w:t>
            </w:r>
          </w:p>
          <w:p w14:paraId="1CBD0F8D" w14:textId="77777777" w:rsidR="0067731C" w:rsidRPr="000E4826" w:rsidRDefault="0067731C" w:rsidP="000E4826">
            <w:pPr>
              <w:pStyle w:val="ListParagraph"/>
              <w:ind w:left="0"/>
              <w:rPr>
                <w:rFonts w:asciiTheme="majorEastAsia" w:eastAsiaTheme="majorEastAsia" w:hAnsiTheme="majorEastAsia" w:cs="Segoe UI Symbol"/>
                <w:sz w:val="12"/>
                <w:szCs w:val="16"/>
              </w:rPr>
            </w:pPr>
          </w:p>
          <w:p w14:paraId="1C0A6872"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語学習得の際、翻訳できる言葉が必ずあるわけではないということに気付く。</w:t>
            </w:r>
          </w:p>
        </w:tc>
        <w:tc>
          <w:tcPr>
            <w:tcW w:w="1701" w:type="dxa"/>
            <w:tcBorders>
              <w:right w:val="nil"/>
            </w:tcBorders>
          </w:tcPr>
          <w:p w14:paraId="5655972F"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大きな声で挨拶の練習できるか。</w:t>
            </w:r>
          </w:p>
        </w:tc>
        <w:tc>
          <w:tcPr>
            <w:tcW w:w="1701" w:type="dxa"/>
          </w:tcPr>
          <w:p w14:paraId="2C95C1A3"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r>
      <w:tr w:rsidR="0067731C" w:rsidRPr="000E4826" w14:paraId="6AB81308" w14:textId="77777777" w:rsidTr="00EE1947">
        <w:trPr>
          <w:trHeight w:val="1134"/>
        </w:trPr>
        <w:tc>
          <w:tcPr>
            <w:tcW w:w="624" w:type="dxa"/>
            <w:vAlign w:val="center"/>
          </w:tcPr>
          <w:p w14:paraId="10018117" w14:textId="6A8727BB" w:rsidR="0067731C" w:rsidRPr="000E4826" w:rsidRDefault="0027629B" w:rsidP="000E4826">
            <w:pPr>
              <w:pStyle w:val="ListParagraph"/>
              <w:ind w:left="0"/>
              <w:jc w:val="center"/>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13</w:t>
            </w:r>
          </w:p>
        </w:tc>
        <w:tc>
          <w:tcPr>
            <w:tcW w:w="1645" w:type="dxa"/>
          </w:tcPr>
          <w:p w14:paraId="24C1FFD6"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noProof/>
                <w:sz w:val="12"/>
                <w:szCs w:val="16"/>
              </w:rPr>
              <w:drawing>
                <wp:anchor distT="0" distB="0" distL="114300" distR="114300" simplePos="0" relativeHeight="251747328" behindDoc="0" locked="0" layoutInCell="1" allowOverlap="1" wp14:anchorId="3E3B9E4E" wp14:editId="30F7E23D">
                  <wp:simplePos x="0" y="0"/>
                  <wp:positionH relativeFrom="column">
                    <wp:posOffset>-64770</wp:posOffset>
                  </wp:positionH>
                  <wp:positionV relativeFrom="paragraph">
                    <wp:posOffset>0</wp:posOffset>
                  </wp:positionV>
                  <wp:extent cx="1068070" cy="80073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68070" cy="800735"/>
                          </a:xfrm>
                          <a:prstGeom prst="rect">
                            <a:avLst/>
                          </a:prstGeom>
                          <a:noFill/>
                        </pic:spPr>
                      </pic:pic>
                    </a:graphicData>
                  </a:graphic>
                  <wp14:sizeRelH relativeFrom="margin">
                    <wp14:pctWidth>0</wp14:pctWidth>
                  </wp14:sizeRelH>
                  <wp14:sizeRelV relativeFrom="margin">
                    <wp14:pctHeight>0</wp14:pctHeight>
                  </wp14:sizeRelV>
                </wp:anchor>
              </w:drawing>
            </w:r>
          </w:p>
        </w:tc>
        <w:tc>
          <w:tcPr>
            <w:tcW w:w="3402" w:type="dxa"/>
          </w:tcPr>
          <w:p w14:paraId="41807C39"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今朝どうやって通学してきたか聞く。アメリカはスクールバスが主要だが、ほぼ同じ割合で自家用車通学が多い事も説明する。</w:t>
            </w:r>
            <w:r w:rsidR="00910E70">
              <w:rPr>
                <w:rFonts w:asciiTheme="majorEastAsia" w:eastAsiaTheme="majorEastAsia" w:hAnsiTheme="majorEastAsia" w:cs="Segoe UI Symbol" w:hint="eastAsia"/>
                <w:sz w:val="12"/>
                <w:szCs w:val="16"/>
              </w:rPr>
              <w:t>また若干だが徒歩通学もある事を知る。</w:t>
            </w:r>
          </w:p>
          <w:p w14:paraId="6DD029A6" w14:textId="0F780106" w:rsidR="0067731C" w:rsidRPr="000E4826" w:rsidRDefault="0067731C" w:rsidP="000E4826">
            <w:pPr>
              <w:pStyle w:val="ListParagraph"/>
              <w:ind w:left="0"/>
              <w:rPr>
                <w:rFonts w:asciiTheme="majorEastAsia" w:eastAsiaTheme="majorEastAsia" w:hAnsiTheme="majorEastAsia" w:cs="Segoe UI Symbol"/>
                <w:sz w:val="12"/>
                <w:szCs w:val="16"/>
              </w:rPr>
            </w:pPr>
          </w:p>
        </w:tc>
        <w:tc>
          <w:tcPr>
            <w:tcW w:w="1701" w:type="dxa"/>
          </w:tcPr>
          <w:p w14:paraId="65DAAAD5" w14:textId="66E7180B" w:rsidR="0067731C" w:rsidRPr="000E4826" w:rsidRDefault="00060A60" w:rsidP="000E4826">
            <w:pPr>
              <w:pStyle w:val="ListParagraph"/>
              <w:ind w:left="0"/>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自分の通学方法</w:t>
            </w:r>
            <w:r w:rsidR="0067731C" w:rsidRPr="000E4826">
              <w:rPr>
                <w:rFonts w:asciiTheme="majorEastAsia" w:eastAsiaTheme="majorEastAsia" w:hAnsiTheme="majorEastAsia" w:cs="Segoe UI Symbol" w:hint="eastAsia"/>
                <w:sz w:val="12"/>
                <w:szCs w:val="16"/>
              </w:rPr>
              <w:t>について意見を出す</w:t>
            </w:r>
          </w:p>
        </w:tc>
        <w:tc>
          <w:tcPr>
            <w:tcW w:w="1701" w:type="dxa"/>
            <w:tcBorders>
              <w:right w:val="nil"/>
            </w:tcBorders>
          </w:tcPr>
          <w:p w14:paraId="10D88C04" w14:textId="5FE0C6F6" w:rsidR="0067731C" w:rsidRPr="000E4826" w:rsidRDefault="00060A60" w:rsidP="000E4826">
            <w:pPr>
              <w:pStyle w:val="ListParagraph"/>
              <w:ind w:left="0"/>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なぜ</w:t>
            </w:r>
            <w:r w:rsidR="0067731C" w:rsidRPr="000E4826">
              <w:rPr>
                <w:rFonts w:asciiTheme="majorEastAsia" w:eastAsiaTheme="majorEastAsia" w:hAnsiTheme="majorEastAsia" w:cs="Segoe UI Symbol" w:hint="eastAsia"/>
                <w:sz w:val="12"/>
                <w:szCs w:val="16"/>
              </w:rPr>
              <w:t>このような通学事情が起こりうるのか背景を考える</w:t>
            </w:r>
          </w:p>
          <w:p w14:paraId="5E8038BD" w14:textId="77777777" w:rsidR="0067731C" w:rsidRPr="000E4826" w:rsidRDefault="0067731C" w:rsidP="000E4826">
            <w:pPr>
              <w:pStyle w:val="ListParagraph"/>
              <w:ind w:left="0"/>
              <w:rPr>
                <w:rFonts w:asciiTheme="majorEastAsia" w:eastAsiaTheme="majorEastAsia" w:hAnsiTheme="majorEastAsia" w:cs="Segoe UI Symbol"/>
                <w:sz w:val="12"/>
                <w:szCs w:val="16"/>
              </w:rPr>
            </w:pPr>
          </w:p>
          <w:p w14:paraId="780D88D8" w14:textId="77777777" w:rsidR="0067731C" w:rsidRPr="000E4826" w:rsidRDefault="0067731C" w:rsidP="000E4826">
            <w:pPr>
              <w:rPr>
                <w:rFonts w:asciiTheme="majorEastAsia" w:eastAsiaTheme="majorEastAsia" w:hAnsiTheme="majorEastAsia" w:cs="Segoe UI Symbol"/>
                <w:sz w:val="12"/>
                <w:szCs w:val="16"/>
              </w:rPr>
            </w:pPr>
          </w:p>
        </w:tc>
        <w:tc>
          <w:tcPr>
            <w:tcW w:w="1701" w:type="dxa"/>
          </w:tcPr>
          <w:p w14:paraId="3A47ACAC"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r>
      <w:tr w:rsidR="0067731C" w:rsidRPr="000E4826" w14:paraId="5CD540BF" w14:textId="77777777" w:rsidTr="00EE1947">
        <w:trPr>
          <w:trHeight w:val="1329"/>
        </w:trPr>
        <w:tc>
          <w:tcPr>
            <w:tcW w:w="624" w:type="dxa"/>
            <w:vAlign w:val="center"/>
          </w:tcPr>
          <w:p w14:paraId="32BEFDDD" w14:textId="46FCA49A" w:rsidR="0067731C" w:rsidRPr="000E4826" w:rsidRDefault="0027629B" w:rsidP="000E4826">
            <w:pPr>
              <w:pStyle w:val="ListParagraph"/>
              <w:ind w:left="0"/>
              <w:jc w:val="center"/>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14</w:t>
            </w:r>
          </w:p>
        </w:tc>
        <w:tc>
          <w:tcPr>
            <w:tcW w:w="1645" w:type="dxa"/>
          </w:tcPr>
          <w:p w14:paraId="641DC699"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noProof/>
                <w:sz w:val="12"/>
                <w:szCs w:val="16"/>
              </w:rPr>
              <w:drawing>
                <wp:anchor distT="0" distB="0" distL="114300" distR="114300" simplePos="0" relativeHeight="251755520" behindDoc="0" locked="0" layoutInCell="1" allowOverlap="1" wp14:anchorId="59ACA2FE" wp14:editId="47BA0F5D">
                  <wp:simplePos x="0" y="0"/>
                  <wp:positionH relativeFrom="column">
                    <wp:posOffset>-64770</wp:posOffset>
                  </wp:positionH>
                  <wp:positionV relativeFrom="paragraph">
                    <wp:posOffset>635</wp:posOffset>
                  </wp:positionV>
                  <wp:extent cx="1079500" cy="809625"/>
                  <wp:effectExtent l="0" t="0" r="6350"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079500" cy="809625"/>
                          </a:xfrm>
                          <a:prstGeom prst="rect">
                            <a:avLst/>
                          </a:prstGeom>
                          <a:noFill/>
                        </pic:spPr>
                      </pic:pic>
                    </a:graphicData>
                  </a:graphic>
                  <wp14:sizeRelH relativeFrom="margin">
                    <wp14:pctWidth>0</wp14:pctWidth>
                  </wp14:sizeRelH>
                  <wp14:sizeRelV relativeFrom="margin">
                    <wp14:pctHeight>0</wp14:pctHeight>
                  </wp14:sizeRelV>
                </wp:anchor>
              </w:drawing>
            </w:r>
          </w:p>
        </w:tc>
        <w:tc>
          <w:tcPr>
            <w:tcW w:w="3402" w:type="dxa"/>
          </w:tcPr>
          <w:p w14:paraId="6558C814" w14:textId="77777777" w:rsidR="0067731C" w:rsidRPr="000E4826" w:rsidRDefault="00910E70" w:rsidP="000E4826">
            <w:pPr>
              <w:pStyle w:val="ListParagraph"/>
              <w:ind w:left="0"/>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アメリカでは交通整理を生徒自らする事を知る。</w:t>
            </w:r>
            <w:r w:rsidR="0067731C" w:rsidRPr="000E4826">
              <w:rPr>
                <w:rFonts w:asciiTheme="majorEastAsia" w:eastAsiaTheme="majorEastAsia" w:hAnsiTheme="majorEastAsia" w:cs="Segoe UI Symbol" w:hint="eastAsia"/>
                <w:sz w:val="12"/>
                <w:szCs w:val="16"/>
              </w:rPr>
              <w:t>アメリカの子供達が小さい頃から責任感を養う仕事を学校で任される事を伝える。</w:t>
            </w:r>
          </w:p>
          <w:p w14:paraId="1A0081B5" w14:textId="7A6D84ED" w:rsidR="0067731C" w:rsidRPr="000E4826" w:rsidRDefault="00F27FC9" w:rsidP="000E4826">
            <w:pPr>
              <w:pStyle w:val="ListParagraph"/>
              <w:ind w:left="0"/>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w:t>
            </w:r>
            <w:r w:rsidR="0067731C" w:rsidRPr="000E4826">
              <w:rPr>
                <w:rFonts w:asciiTheme="majorEastAsia" w:eastAsiaTheme="majorEastAsia" w:hAnsiTheme="majorEastAsia" w:cs="Segoe UI Symbol" w:hint="eastAsia"/>
                <w:sz w:val="12"/>
                <w:szCs w:val="16"/>
              </w:rPr>
              <w:t>大人のボランティアもいる。）</w:t>
            </w:r>
          </w:p>
          <w:p w14:paraId="207CB973"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c>
          <w:tcPr>
            <w:tcW w:w="1701" w:type="dxa"/>
          </w:tcPr>
          <w:p w14:paraId="6BE32932" w14:textId="75CC1558" w:rsidR="0067731C" w:rsidRPr="000E4826" w:rsidRDefault="0067731C" w:rsidP="00060A60">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自分ならやってみたいか、</w:t>
            </w:r>
            <w:r w:rsidR="00060A60">
              <w:rPr>
                <w:rFonts w:asciiTheme="majorEastAsia" w:eastAsiaTheme="majorEastAsia" w:hAnsiTheme="majorEastAsia" w:cs="Segoe UI Symbol" w:hint="eastAsia"/>
                <w:sz w:val="12"/>
                <w:szCs w:val="16"/>
              </w:rPr>
              <w:t>など、</w:t>
            </w:r>
            <w:r w:rsidRPr="000E4826">
              <w:rPr>
                <w:rFonts w:asciiTheme="majorEastAsia" w:eastAsiaTheme="majorEastAsia" w:hAnsiTheme="majorEastAsia" w:cs="Segoe UI Symbol" w:hint="eastAsia"/>
                <w:sz w:val="12"/>
                <w:szCs w:val="16"/>
              </w:rPr>
              <w:t>感想を述べる</w:t>
            </w:r>
          </w:p>
        </w:tc>
        <w:tc>
          <w:tcPr>
            <w:tcW w:w="1701" w:type="dxa"/>
            <w:tcBorders>
              <w:right w:val="nil"/>
            </w:tcBorders>
          </w:tcPr>
          <w:p w14:paraId="04B05AC1" w14:textId="5445163D" w:rsidR="0067731C" w:rsidRPr="000E4826" w:rsidRDefault="00060A60" w:rsidP="000E4826">
            <w:pPr>
              <w:pStyle w:val="ListParagraph"/>
              <w:ind w:left="0"/>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なぜ</w:t>
            </w:r>
            <w:r w:rsidR="0067731C" w:rsidRPr="000E4826">
              <w:rPr>
                <w:rFonts w:asciiTheme="majorEastAsia" w:eastAsiaTheme="majorEastAsia" w:hAnsiTheme="majorEastAsia" w:cs="Segoe UI Symbol" w:hint="eastAsia"/>
                <w:sz w:val="12"/>
                <w:szCs w:val="16"/>
              </w:rPr>
              <w:t>生徒が交通整理をするのか、その意義や意味を考えさせる</w:t>
            </w:r>
          </w:p>
          <w:p w14:paraId="7C964DB0" w14:textId="77777777" w:rsidR="0067731C" w:rsidRPr="000E4826" w:rsidRDefault="0067731C" w:rsidP="000E4826">
            <w:pPr>
              <w:pStyle w:val="ListParagraph"/>
              <w:ind w:left="0"/>
              <w:rPr>
                <w:rFonts w:asciiTheme="majorEastAsia" w:eastAsiaTheme="majorEastAsia" w:hAnsiTheme="majorEastAsia" w:cs="Segoe UI Symbol"/>
                <w:sz w:val="12"/>
                <w:szCs w:val="16"/>
              </w:rPr>
            </w:pPr>
          </w:p>
          <w:p w14:paraId="2D2F6641"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c>
          <w:tcPr>
            <w:tcW w:w="1701" w:type="dxa"/>
          </w:tcPr>
          <w:p w14:paraId="0E729545"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r>
      <w:tr w:rsidR="0067731C" w:rsidRPr="000E4826" w14:paraId="32432A17" w14:textId="77777777" w:rsidTr="00EE1947">
        <w:trPr>
          <w:trHeight w:val="927"/>
        </w:trPr>
        <w:tc>
          <w:tcPr>
            <w:tcW w:w="624" w:type="dxa"/>
            <w:vAlign w:val="center"/>
          </w:tcPr>
          <w:p w14:paraId="7C21C091" w14:textId="7EC7E0E2" w:rsidR="0067731C" w:rsidRPr="000E4826" w:rsidRDefault="0027629B" w:rsidP="000E4826">
            <w:pPr>
              <w:pStyle w:val="ListParagraph"/>
              <w:ind w:left="0"/>
              <w:jc w:val="center"/>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15</w:t>
            </w:r>
          </w:p>
        </w:tc>
        <w:tc>
          <w:tcPr>
            <w:tcW w:w="1645" w:type="dxa"/>
          </w:tcPr>
          <w:p w14:paraId="35E56B12"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noProof/>
                <w:sz w:val="12"/>
                <w:szCs w:val="16"/>
              </w:rPr>
              <w:drawing>
                <wp:anchor distT="0" distB="0" distL="114300" distR="114300" simplePos="0" relativeHeight="251763712" behindDoc="0" locked="0" layoutInCell="1" allowOverlap="1" wp14:anchorId="4814DFD1" wp14:editId="4B3AEAAE">
                  <wp:simplePos x="0" y="0"/>
                  <wp:positionH relativeFrom="column">
                    <wp:posOffset>-64770</wp:posOffset>
                  </wp:positionH>
                  <wp:positionV relativeFrom="paragraph">
                    <wp:posOffset>635</wp:posOffset>
                  </wp:positionV>
                  <wp:extent cx="1073785" cy="80518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73785" cy="805180"/>
                          </a:xfrm>
                          <a:prstGeom prst="rect">
                            <a:avLst/>
                          </a:prstGeom>
                          <a:noFill/>
                        </pic:spPr>
                      </pic:pic>
                    </a:graphicData>
                  </a:graphic>
                  <wp14:sizeRelH relativeFrom="margin">
                    <wp14:pctWidth>0</wp14:pctWidth>
                  </wp14:sizeRelH>
                  <wp14:sizeRelV relativeFrom="margin">
                    <wp14:pctHeight>0</wp14:pctHeight>
                  </wp14:sizeRelV>
                </wp:anchor>
              </w:drawing>
            </w:r>
          </w:p>
        </w:tc>
        <w:tc>
          <w:tcPr>
            <w:tcW w:w="3402" w:type="dxa"/>
          </w:tcPr>
          <w:p w14:paraId="3D4956B3"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アメリカの校舎と日本の校舎の違いを建物の広さ、高さ、色、構造など様々な面から気づかせる。</w:t>
            </w:r>
            <w:r w:rsidR="00910E70">
              <w:rPr>
                <w:rFonts w:asciiTheme="majorEastAsia" w:eastAsiaTheme="majorEastAsia" w:hAnsiTheme="majorEastAsia" w:cs="Segoe UI Symbol" w:hint="eastAsia"/>
                <w:sz w:val="12"/>
                <w:szCs w:val="16"/>
              </w:rPr>
              <w:t>また共通点も探してみる。</w:t>
            </w:r>
          </w:p>
        </w:tc>
        <w:tc>
          <w:tcPr>
            <w:tcW w:w="1701" w:type="dxa"/>
          </w:tcPr>
          <w:p w14:paraId="418FDD9B"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自分の校舎との</w:t>
            </w:r>
            <w:r w:rsidR="00910E70">
              <w:rPr>
                <w:rFonts w:asciiTheme="majorEastAsia" w:eastAsiaTheme="majorEastAsia" w:hAnsiTheme="majorEastAsia" w:cs="Segoe UI Symbol" w:hint="eastAsia"/>
                <w:sz w:val="12"/>
                <w:szCs w:val="16"/>
              </w:rPr>
              <w:t>共通点・</w:t>
            </w:r>
            <w:r w:rsidRPr="000E4826">
              <w:rPr>
                <w:rFonts w:asciiTheme="majorEastAsia" w:eastAsiaTheme="majorEastAsia" w:hAnsiTheme="majorEastAsia" w:cs="Segoe UI Symbol" w:hint="eastAsia"/>
                <w:sz w:val="12"/>
                <w:szCs w:val="16"/>
              </w:rPr>
              <w:t>違いを見つけて発言する</w:t>
            </w:r>
          </w:p>
        </w:tc>
        <w:tc>
          <w:tcPr>
            <w:tcW w:w="1701" w:type="dxa"/>
            <w:tcBorders>
              <w:right w:val="nil"/>
            </w:tcBorders>
          </w:tcPr>
          <w:p w14:paraId="47354F36"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どちらがいい、で終わらずに各国事情を踏まえ、特徴を観察する</w:t>
            </w:r>
          </w:p>
          <w:p w14:paraId="632CA488" w14:textId="77777777" w:rsidR="0067731C" w:rsidRPr="000E4826" w:rsidRDefault="0067731C" w:rsidP="000E4826">
            <w:pPr>
              <w:pStyle w:val="ListParagraph"/>
              <w:ind w:left="0"/>
              <w:rPr>
                <w:rFonts w:asciiTheme="majorEastAsia" w:eastAsiaTheme="majorEastAsia" w:hAnsiTheme="majorEastAsia" w:cs="Segoe UI Symbol"/>
                <w:sz w:val="12"/>
                <w:szCs w:val="16"/>
              </w:rPr>
            </w:pPr>
          </w:p>
          <w:p w14:paraId="42B0CE0C"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c>
          <w:tcPr>
            <w:tcW w:w="1701" w:type="dxa"/>
          </w:tcPr>
          <w:p w14:paraId="13DD77A1"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r>
      <w:tr w:rsidR="0067731C" w:rsidRPr="000E4826" w14:paraId="2F138894" w14:textId="77777777" w:rsidTr="00EE1947">
        <w:trPr>
          <w:trHeight w:val="1073"/>
        </w:trPr>
        <w:tc>
          <w:tcPr>
            <w:tcW w:w="624" w:type="dxa"/>
            <w:vAlign w:val="center"/>
          </w:tcPr>
          <w:p w14:paraId="55B27C96" w14:textId="06B489F4" w:rsidR="0067731C" w:rsidRPr="000E4826" w:rsidRDefault="0027629B" w:rsidP="000E4826">
            <w:pPr>
              <w:pStyle w:val="ListParagraph"/>
              <w:ind w:left="0"/>
              <w:jc w:val="center"/>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16</w:t>
            </w:r>
          </w:p>
        </w:tc>
        <w:tc>
          <w:tcPr>
            <w:tcW w:w="1645" w:type="dxa"/>
          </w:tcPr>
          <w:p w14:paraId="3B62643A"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noProof/>
                <w:sz w:val="12"/>
                <w:szCs w:val="16"/>
              </w:rPr>
              <w:drawing>
                <wp:anchor distT="0" distB="0" distL="114300" distR="114300" simplePos="0" relativeHeight="251771904" behindDoc="0" locked="0" layoutInCell="1" allowOverlap="1" wp14:anchorId="692557D1" wp14:editId="6381AD1F">
                  <wp:simplePos x="0" y="0"/>
                  <wp:positionH relativeFrom="column">
                    <wp:posOffset>-64770</wp:posOffset>
                  </wp:positionH>
                  <wp:positionV relativeFrom="paragraph">
                    <wp:posOffset>0</wp:posOffset>
                  </wp:positionV>
                  <wp:extent cx="1079500" cy="809625"/>
                  <wp:effectExtent l="0" t="0" r="6350" b="952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79500" cy="809625"/>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48ABE7D3" w14:textId="42FF5802"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アメリカでもだいぶ家の中でも靴を脱ぐ家庭が増えて</w:t>
            </w:r>
            <w:r w:rsidR="00060A60">
              <w:rPr>
                <w:rFonts w:asciiTheme="majorEastAsia" w:eastAsiaTheme="majorEastAsia" w:hAnsiTheme="majorEastAsia" w:cs="Segoe UI Symbol" w:hint="eastAsia"/>
                <w:sz w:val="12"/>
                <w:szCs w:val="16"/>
              </w:rPr>
              <w:t>きたが、やはり靴を室内で履いたままなのも普通であり、学校でも同様</w:t>
            </w:r>
            <w:r w:rsidRPr="000E4826">
              <w:rPr>
                <w:rFonts w:asciiTheme="majorEastAsia" w:eastAsiaTheme="majorEastAsia" w:hAnsiTheme="majorEastAsia" w:cs="Segoe UI Symbol" w:hint="eastAsia"/>
                <w:sz w:val="12"/>
                <w:szCs w:val="16"/>
              </w:rPr>
              <w:t>。上履きもなければ</w:t>
            </w:r>
            <w:r w:rsidR="00060A60">
              <w:rPr>
                <w:rFonts w:asciiTheme="majorEastAsia" w:eastAsiaTheme="majorEastAsia" w:hAnsiTheme="majorEastAsia" w:cs="Segoe UI Symbol" w:hint="eastAsia"/>
                <w:sz w:val="12"/>
                <w:szCs w:val="16"/>
              </w:rPr>
              <w:t>、</w:t>
            </w:r>
            <w:r w:rsidRPr="000E4826">
              <w:rPr>
                <w:rFonts w:asciiTheme="majorEastAsia" w:eastAsiaTheme="majorEastAsia" w:hAnsiTheme="majorEastAsia" w:cs="Segoe UI Symbol" w:hint="eastAsia"/>
                <w:sz w:val="12"/>
                <w:szCs w:val="16"/>
              </w:rPr>
              <w:t>体育館シューズもない事を日本と比較する。</w:t>
            </w:r>
          </w:p>
          <w:p w14:paraId="05E972EE"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c>
          <w:tcPr>
            <w:tcW w:w="1701" w:type="dxa"/>
          </w:tcPr>
          <w:p w14:paraId="67EACFCD" w14:textId="67E16A1E" w:rsidR="0067731C" w:rsidRPr="000E4826" w:rsidRDefault="00060A60" w:rsidP="000E4826">
            <w:pPr>
              <w:pStyle w:val="ListParagraph"/>
              <w:ind w:left="0"/>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なぜ</w:t>
            </w:r>
            <w:r w:rsidR="00DE6E23">
              <w:rPr>
                <w:rFonts w:asciiTheme="majorEastAsia" w:eastAsiaTheme="majorEastAsia" w:hAnsiTheme="majorEastAsia" w:cs="Segoe UI Symbol" w:hint="eastAsia"/>
                <w:sz w:val="12"/>
                <w:szCs w:val="16"/>
              </w:rPr>
              <w:t>アメリカでは上履きを履かないのか考えてみる。</w:t>
            </w:r>
          </w:p>
        </w:tc>
        <w:tc>
          <w:tcPr>
            <w:tcW w:w="1701" w:type="dxa"/>
            <w:tcBorders>
              <w:right w:val="nil"/>
            </w:tcBorders>
          </w:tcPr>
          <w:p w14:paraId="3632E648" w14:textId="0507693F" w:rsidR="0067731C" w:rsidRPr="000E4826" w:rsidRDefault="00060A60" w:rsidP="000E4826">
            <w:pPr>
              <w:pStyle w:val="ListParagraph"/>
              <w:ind w:left="0"/>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土足のままと、</w:t>
            </w:r>
            <w:r w:rsidR="0067731C" w:rsidRPr="000E4826">
              <w:rPr>
                <w:rFonts w:asciiTheme="majorEastAsia" w:eastAsiaTheme="majorEastAsia" w:hAnsiTheme="majorEastAsia" w:cs="Segoe UI Symbol" w:hint="eastAsia"/>
                <w:sz w:val="12"/>
                <w:szCs w:val="16"/>
              </w:rPr>
              <w:t>上履きに履き替え</w:t>
            </w:r>
            <w:r>
              <w:rPr>
                <w:rFonts w:asciiTheme="majorEastAsia" w:eastAsiaTheme="majorEastAsia" w:hAnsiTheme="majorEastAsia" w:cs="Segoe UI Symbol" w:hint="eastAsia"/>
                <w:sz w:val="12"/>
                <w:szCs w:val="16"/>
              </w:rPr>
              <w:t>る事</w:t>
            </w:r>
            <w:r w:rsidR="0067731C" w:rsidRPr="000E4826">
              <w:rPr>
                <w:rFonts w:asciiTheme="majorEastAsia" w:eastAsiaTheme="majorEastAsia" w:hAnsiTheme="majorEastAsia" w:cs="Segoe UI Symbol" w:hint="eastAsia"/>
                <w:sz w:val="12"/>
                <w:szCs w:val="16"/>
              </w:rPr>
              <w:t>のそれぞれの利点を考えてみる</w:t>
            </w:r>
          </w:p>
        </w:tc>
        <w:tc>
          <w:tcPr>
            <w:tcW w:w="1701" w:type="dxa"/>
          </w:tcPr>
          <w:p w14:paraId="59B926D4"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r>
      <w:tr w:rsidR="0067731C" w:rsidRPr="000E4826" w14:paraId="79EC3E6E" w14:textId="77777777" w:rsidTr="00EE1947">
        <w:trPr>
          <w:trHeight w:val="981"/>
        </w:trPr>
        <w:tc>
          <w:tcPr>
            <w:tcW w:w="624" w:type="dxa"/>
            <w:vAlign w:val="center"/>
          </w:tcPr>
          <w:p w14:paraId="1B6B6F62" w14:textId="3DD89A3F" w:rsidR="0067731C" w:rsidRPr="000E4826" w:rsidRDefault="0027629B" w:rsidP="000E4826">
            <w:pPr>
              <w:pStyle w:val="ListParagraph"/>
              <w:ind w:left="0"/>
              <w:jc w:val="center"/>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17</w:t>
            </w:r>
          </w:p>
        </w:tc>
        <w:tc>
          <w:tcPr>
            <w:tcW w:w="1645" w:type="dxa"/>
          </w:tcPr>
          <w:p w14:paraId="039CBF5F"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noProof/>
                <w:sz w:val="12"/>
                <w:szCs w:val="16"/>
              </w:rPr>
              <w:drawing>
                <wp:anchor distT="0" distB="0" distL="114300" distR="114300" simplePos="0" relativeHeight="251780096" behindDoc="0" locked="0" layoutInCell="1" allowOverlap="1" wp14:anchorId="117D3ADE" wp14:editId="7A036CC9">
                  <wp:simplePos x="0" y="0"/>
                  <wp:positionH relativeFrom="column">
                    <wp:posOffset>-64770</wp:posOffset>
                  </wp:positionH>
                  <wp:positionV relativeFrom="paragraph">
                    <wp:posOffset>4445</wp:posOffset>
                  </wp:positionV>
                  <wp:extent cx="1074420" cy="80581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074420" cy="805815"/>
                          </a:xfrm>
                          <a:prstGeom prst="rect">
                            <a:avLst/>
                          </a:prstGeom>
                          <a:noFill/>
                        </pic:spPr>
                      </pic:pic>
                    </a:graphicData>
                  </a:graphic>
                  <wp14:sizeRelH relativeFrom="margin">
                    <wp14:pctWidth>0</wp14:pctWidth>
                  </wp14:sizeRelH>
                  <wp14:sizeRelV relativeFrom="margin">
                    <wp14:pctHeight>0</wp14:pctHeight>
                  </wp14:sizeRelV>
                </wp:anchor>
              </w:drawing>
            </w:r>
          </w:p>
        </w:tc>
        <w:tc>
          <w:tcPr>
            <w:tcW w:w="3402" w:type="dxa"/>
          </w:tcPr>
          <w:p w14:paraId="2F665EE7"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教室を最初に開錠する人は誰か、出入りの自由はあるか、など日本と比較し、理由も考えさせる。</w:t>
            </w:r>
          </w:p>
          <w:p w14:paraId="05539106" w14:textId="77777777" w:rsidR="0067731C" w:rsidRPr="000E4826" w:rsidRDefault="0067731C" w:rsidP="000E4826">
            <w:pPr>
              <w:pStyle w:val="ListParagraph"/>
              <w:ind w:left="0"/>
              <w:rPr>
                <w:rFonts w:asciiTheme="majorEastAsia" w:eastAsiaTheme="majorEastAsia" w:hAnsiTheme="majorEastAsia" w:cs="Segoe UI Symbol"/>
                <w:sz w:val="12"/>
                <w:szCs w:val="16"/>
              </w:rPr>
            </w:pPr>
          </w:p>
          <w:p w14:paraId="71EF4322" w14:textId="4A42A291"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豆＞学</w:t>
            </w:r>
            <w:r w:rsidR="00060A60">
              <w:rPr>
                <w:rFonts w:asciiTheme="majorEastAsia" w:eastAsiaTheme="majorEastAsia" w:hAnsiTheme="majorEastAsia" w:cs="Segoe UI Symbol" w:hint="eastAsia"/>
                <w:sz w:val="12"/>
                <w:szCs w:val="16"/>
              </w:rPr>
              <w:t>校には職員室はなく教師はホームルームクラスで授業等の準備をするため、又児童のケガなど</w:t>
            </w:r>
            <w:r w:rsidRPr="000E4826">
              <w:rPr>
                <w:rFonts w:asciiTheme="majorEastAsia" w:eastAsiaTheme="majorEastAsia" w:hAnsiTheme="majorEastAsia" w:cs="Segoe UI Symbol" w:hint="eastAsia"/>
                <w:sz w:val="12"/>
                <w:szCs w:val="16"/>
              </w:rPr>
              <w:t>の責任問題もあるので、基本的に児童は教</w:t>
            </w:r>
            <w:r w:rsidR="00B11549">
              <w:rPr>
                <w:rFonts w:asciiTheme="majorEastAsia" w:eastAsiaTheme="majorEastAsia" w:hAnsiTheme="majorEastAsia" w:cs="Segoe UI Symbol" w:hint="eastAsia"/>
                <w:sz w:val="12"/>
                <w:szCs w:val="16"/>
              </w:rPr>
              <w:t>師がドアを開けなければ学校にも教室にも入れない。　休み時間も同様</w:t>
            </w:r>
            <w:r w:rsidRPr="000E4826">
              <w:rPr>
                <w:rFonts w:asciiTheme="majorEastAsia" w:eastAsiaTheme="majorEastAsia" w:hAnsiTheme="majorEastAsia" w:cs="Segoe UI Symbol" w:hint="eastAsia"/>
                <w:sz w:val="12"/>
                <w:szCs w:val="16"/>
              </w:rPr>
              <w:t xml:space="preserve">。　</w:t>
            </w:r>
          </w:p>
        </w:tc>
        <w:tc>
          <w:tcPr>
            <w:tcW w:w="1701" w:type="dxa"/>
          </w:tcPr>
          <w:p w14:paraId="02EF52C9"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始業のベルの音を聞き違いを述べる</w:t>
            </w:r>
          </w:p>
          <w:p w14:paraId="32479DFF"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始業前の生徒の様子を観察する</w:t>
            </w:r>
          </w:p>
        </w:tc>
        <w:tc>
          <w:tcPr>
            <w:tcW w:w="1701" w:type="dxa"/>
            <w:tcBorders>
              <w:right w:val="nil"/>
            </w:tcBorders>
          </w:tcPr>
          <w:p w14:paraId="0085033B"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職員室の有無など背景にある事情も踏まえて説明するとよい</w:t>
            </w:r>
          </w:p>
        </w:tc>
        <w:tc>
          <w:tcPr>
            <w:tcW w:w="1701" w:type="dxa"/>
          </w:tcPr>
          <w:p w14:paraId="09D98C69"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r>
      <w:tr w:rsidR="0027629B" w:rsidRPr="000E4826" w14:paraId="04032CF7" w14:textId="77777777" w:rsidTr="00EE1947">
        <w:trPr>
          <w:trHeight w:val="1339"/>
        </w:trPr>
        <w:tc>
          <w:tcPr>
            <w:tcW w:w="624" w:type="dxa"/>
            <w:vAlign w:val="center"/>
          </w:tcPr>
          <w:p w14:paraId="64709F01" w14:textId="1D3A7D30" w:rsidR="0027629B" w:rsidRDefault="0027629B" w:rsidP="000E4826">
            <w:pPr>
              <w:pStyle w:val="ListParagraph"/>
              <w:ind w:left="0"/>
              <w:jc w:val="center"/>
              <w:rPr>
                <w:rFonts w:asciiTheme="majorEastAsia" w:eastAsiaTheme="majorEastAsia" w:hAnsiTheme="majorEastAsia" w:cs="Segoe UI Symbol" w:hint="eastAsia"/>
                <w:sz w:val="12"/>
                <w:szCs w:val="16"/>
              </w:rPr>
            </w:pPr>
            <w:r>
              <w:rPr>
                <w:rFonts w:asciiTheme="majorEastAsia" w:eastAsiaTheme="majorEastAsia" w:hAnsiTheme="majorEastAsia" w:cs="Segoe UI Symbol" w:hint="eastAsia"/>
                <w:sz w:val="12"/>
                <w:szCs w:val="16"/>
              </w:rPr>
              <w:t>18</w:t>
            </w:r>
          </w:p>
        </w:tc>
        <w:tc>
          <w:tcPr>
            <w:tcW w:w="1645" w:type="dxa"/>
          </w:tcPr>
          <w:p w14:paraId="4F90C4C6" w14:textId="30981ACC" w:rsidR="0027629B" w:rsidRPr="000E4826" w:rsidRDefault="0027629B" w:rsidP="000E4826">
            <w:pPr>
              <w:pStyle w:val="ListParagraph"/>
              <w:ind w:left="0"/>
              <w:rPr>
                <w:rFonts w:asciiTheme="majorEastAsia" w:eastAsiaTheme="majorEastAsia" w:hAnsiTheme="majorEastAsia" w:cs="Segoe UI Symbol"/>
                <w:noProof/>
                <w:sz w:val="12"/>
                <w:szCs w:val="16"/>
              </w:rPr>
            </w:pPr>
            <w:r>
              <w:rPr>
                <w:rFonts w:asciiTheme="majorEastAsia" w:eastAsiaTheme="majorEastAsia" w:hAnsiTheme="majorEastAsia" w:cs="Segoe UI Symbol"/>
                <w:noProof/>
                <w:sz w:val="12"/>
                <w:szCs w:val="16"/>
              </w:rPr>
              <w:drawing>
                <wp:anchor distT="0" distB="0" distL="114300" distR="114300" simplePos="0" relativeHeight="251899904" behindDoc="0" locked="0" layoutInCell="1" allowOverlap="1" wp14:anchorId="112F610D" wp14:editId="335B868F">
                  <wp:simplePos x="0" y="0"/>
                  <wp:positionH relativeFrom="column">
                    <wp:posOffset>-39370</wp:posOffset>
                  </wp:positionH>
                  <wp:positionV relativeFrom="paragraph">
                    <wp:posOffset>0</wp:posOffset>
                  </wp:positionV>
                  <wp:extent cx="1054100" cy="78994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6-01-06 (2).png"/>
                          <pic:cNvPicPr/>
                        </pic:nvPicPr>
                        <pic:blipFill rotWithShape="1">
                          <a:blip r:embed="rId23" cstate="print">
                            <a:extLst>
                              <a:ext uri="{28A0092B-C50C-407E-A947-70E740481C1C}">
                                <a14:useLocalDpi xmlns:a14="http://schemas.microsoft.com/office/drawing/2010/main" val="0"/>
                              </a:ext>
                            </a:extLst>
                          </a:blip>
                          <a:srcRect l="12817" r="12178"/>
                          <a:stretch/>
                        </pic:blipFill>
                        <pic:spPr bwMode="auto">
                          <a:xfrm>
                            <a:off x="0" y="0"/>
                            <a:ext cx="1054100" cy="789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02" w:type="dxa"/>
          </w:tcPr>
          <w:p w14:paraId="5C9941B3" w14:textId="77777777" w:rsidR="0027629B" w:rsidRDefault="00564E9E" w:rsidP="000E4826">
            <w:pPr>
              <w:pStyle w:val="ListParagraph"/>
              <w:ind w:left="0"/>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《動画》</w:t>
            </w:r>
          </w:p>
          <w:p w14:paraId="7FD9D0D8" w14:textId="6E62AAC3" w:rsidR="00564E9E" w:rsidRPr="000E4826" w:rsidRDefault="00564E9E" w:rsidP="000E4826">
            <w:pPr>
              <w:pStyle w:val="ListParagraph"/>
              <w:ind w:left="0"/>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先生が教室のドアを開錠し、子供達が入って来る様子</w:t>
            </w:r>
            <w:r w:rsidR="0047623A">
              <w:rPr>
                <w:rFonts w:asciiTheme="majorEastAsia" w:eastAsiaTheme="majorEastAsia" w:hAnsiTheme="majorEastAsia" w:cs="Segoe UI Symbol" w:hint="eastAsia"/>
                <w:sz w:val="12"/>
                <w:szCs w:val="16"/>
              </w:rPr>
              <w:t>を動画で実際に見る。教室の様子、先生と生徒が言葉を交わす場面などからアメリカの学校の雰囲気を感じ取る。</w:t>
            </w:r>
          </w:p>
        </w:tc>
        <w:tc>
          <w:tcPr>
            <w:tcW w:w="1701" w:type="dxa"/>
          </w:tcPr>
          <w:p w14:paraId="622DE467" w14:textId="4F2AA4BE" w:rsidR="0027629B" w:rsidRPr="000E4826" w:rsidRDefault="00890859" w:rsidP="00890859">
            <w:pPr>
              <w:pStyle w:val="ListParagraph"/>
              <w:ind w:left="0"/>
              <w:rPr>
                <w:rFonts w:asciiTheme="majorEastAsia" w:eastAsiaTheme="majorEastAsia" w:hAnsiTheme="majorEastAsia" w:cs="Segoe UI Symbol" w:hint="eastAsia"/>
                <w:sz w:val="12"/>
                <w:szCs w:val="16"/>
              </w:rPr>
            </w:pPr>
            <w:r>
              <w:rPr>
                <w:rFonts w:asciiTheme="majorEastAsia" w:eastAsiaTheme="majorEastAsia" w:hAnsiTheme="majorEastAsia" w:cs="Segoe UI Symbol" w:hint="eastAsia"/>
                <w:sz w:val="12"/>
                <w:szCs w:val="16"/>
              </w:rPr>
              <w:t>先生が子供達に声を掛けているが、何を言っているのか聞き取れるか、推測したり発言したりする。また教室内の様子を観察する。</w:t>
            </w:r>
          </w:p>
        </w:tc>
        <w:tc>
          <w:tcPr>
            <w:tcW w:w="1701" w:type="dxa"/>
            <w:tcBorders>
              <w:right w:val="nil"/>
            </w:tcBorders>
          </w:tcPr>
          <w:p w14:paraId="15A04007" w14:textId="47593E66" w:rsidR="0027629B" w:rsidRPr="000E4826" w:rsidRDefault="00890859" w:rsidP="003D524A">
            <w:pPr>
              <w:pStyle w:val="ListParagraph"/>
              <w:ind w:left="0"/>
              <w:rPr>
                <w:rFonts w:asciiTheme="majorEastAsia" w:eastAsiaTheme="majorEastAsia" w:hAnsiTheme="majorEastAsia" w:cs="Segoe UI Symbol" w:hint="eastAsia"/>
                <w:sz w:val="12"/>
                <w:szCs w:val="16"/>
              </w:rPr>
            </w:pPr>
            <w:r>
              <w:rPr>
                <w:rFonts w:asciiTheme="majorEastAsia" w:eastAsiaTheme="majorEastAsia" w:hAnsiTheme="majorEastAsia" w:cs="Segoe UI Symbol" w:hint="eastAsia"/>
                <w:sz w:val="12"/>
                <w:szCs w:val="16"/>
              </w:rPr>
              <w:t>子供たちの持ち物（バックパック）、服装などに注目させても面白い。</w:t>
            </w:r>
            <w:r w:rsidR="00202257">
              <w:rPr>
                <w:rFonts w:asciiTheme="majorEastAsia" w:eastAsiaTheme="majorEastAsia" w:hAnsiTheme="majorEastAsia" w:cs="Segoe UI Symbol" w:hint="eastAsia"/>
                <w:sz w:val="12"/>
                <w:szCs w:val="16"/>
              </w:rPr>
              <w:t>アメリカの同年代の子供達と自分達</w:t>
            </w:r>
            <w:r w:rsidR="003D524A">
              <w:rPr>
                <w:rFonts w:asciiTheme="majorEastAsia" w:eastAsiaTheme="majorEastAsia" w:hAnsiTheme="majorEastAsia" w:cs="Segoe UI Symbol" w:hint="eastAsia"/>
                <w:sz w:val="12"/>
                <w:szCs w:val="16"/>
              </w:rPr>
              <w:t>を様々な角度から比較させる。</w:t>
            </w:r>
          </w:p>
        </w:tc>
        <w:tc>
          <w:tcPr>
            <w:tcW w:w="1701" w:type="dxa"/>
          </w:tcPr>
          <w:p w14:paraId="3FC502A4" w14:textId="77777777" w:rsidR="0027629B" w:rsidRPr="003D524A" w:rsidRDefault="0027629B" w:rsidP="000E4826">
            <w:pPr>
              <w:pStyle w:val="ListParagraph"/>
              <w:ind w:left="0"/>
              <w:rPr>
                <w:rFonts w:asciiTheme="majorEastAsia" w:eastAsiaTheme="majorEastAsia" w:hAnsiTheme="majorEastAsia" w:cs="Segoe UI Symbol"/>
                <w:sz w:val="12"/>
                <w:szCs w:val="16"/>
              </w:rPr>
            </w:pPr>
          </w:p>
        </w:tc>
      </w:tr>
      <w:tr w:rsidR="0067731C" w:rsidRPr="000E4826" w14:paraId="0EBA116D" w14:textId="77777777" w:rsidTr="00EE1947">
        <w:trPr>
          <w:trHeight w:val="1339"/>
        </w:trPr>
        <w:tc>
          <w:tcPr>
            <w:tcW w:w="624" w:type="dxa"/>
            <w:vAlign w:val="center"/>
          </w:tcPr>
          <w:p w14:paraId="772406B2" w14:textId="3F954BD5" w:rsidR="0067731C" w:rsidRPr="000E4826" w:rsidRDefault="00BB050B" w:rsidP="000E4826">
            <w:pPr>
              <w:pStyle w:val="ListParagraph"/>
              <w:ind w:left="0"/>
              <w:jc w:val="center"/>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19</w:t>
            </w:r>
          </w:p>
        </w:tc>
        <w:tc>
          <w:tcPr>
            <w:tcW w:w="1645" w:type="dxa"/>
          </w:tcPr>
          <w:p w14:paraId="3C21BF25"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noProof/>
                <w:sz w:val="12"/>
                <w:szCs w:val="16"/>
              </w:rPr>
              <w:drawing>
                <wp:anchor distT="0" distB="0" distL="114300" distR="114300" simplePos="0" relativeHeight="251789312" behindDoc="0" locked="0" layoutInCell="1" allowOverlap="1" wp14:anchorId="4B2AE18B" wp14:editId="6B5D9EC7">
                  <wp:simplePos x="0" y="0"/>
                  <wp:positionH relativeFrom="column">
                    <wp:posOffset>-64770</wp:posOffset>
                  </wp:positionH>
                  <wp:positionV relativeFrom="paragraph">
                    <wp:posOffset>1905</wp:posOffset>
                  </wp:positionV>
                  <wp:extent cx="1068070" cy="80137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068070" cy="801370"/>
                          </a:xfrm>
                          <a:prstGeom prst="rect">
                            <a:avLst/>
                          </a:prstGeom>
                          <a:noFill/>
                        </pic:spPr>
                      </pic:pic>
                    </a:graphicData>
                  </a:graphic>
                  <wp14:sizeRelH relativeFrom="margin">
                    <wp14:pctWidth>0</wp14:pctWidth>
                  </wp14:sizeRelH>
                  <wp14:sizeRelV relativeFrom="margin">
                    <wp14:pctHeight>0</wp14:pctHeight>
                  </wp14:sizeRelV>
                </wp:anchor>
              </w:drawing>
            </w:r>
          </w:p>
        </w:tc>
        <w:tc>
          <w:tcPr>
            <w:tcW w:w="3402" w:type="dxa"/>
          </w:tcPr>
          <w:p w14:paraId="75AEB83E"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教室を見まわして、自分の教室と写真の教室の違いを細かく探していく。</w:t>
            </w:r>
          </w:p>
          <w:p w14:paraId="4ADF1F81"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c>
          <w:tcPr>
            <w:tcW w:w="1701" w:type="dxa"/>
          </w:tcPr>
          <w:p w14:paraId="6CC870CD"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自分達の教室の様子を観察し違いを見つける</w:t>
            </w:r>
          </w:p>
        </w:tc>
        <w:tc>
          <w:tcPr>
            <w:tcW w:w="1701" w:type="dxa"/>
            <w:tcBorders>
              <w:right w:val="nil"/>
            </w:tcBorders>
          </w:tcPr>
          <w:p w14:paraId="609C599D"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隅々まで写真を観察し相違点・類似点を探す</w:t>
            </w:r>
          </w:p>
        </w:tc>
        <w:tc>
          <w:tcPr>
            <w:tcW w:w="1701" w:type="dxa"/>
          </w:tcPr>
          <w:p w14:paraId="6926C0A9"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r>
      <w:tr w:rsidR="0067731C" w:rsidRPr="000E4826" w14:paraId="24863CF8" w14:textId="77777777" w:rsidTr="00EE1947">
        <w:trPr>
          <w:trHeight w:val="1401"/>
        </w:trPr>
        <w:tc>
          <w:tcPr>
            <w:tcW w:w="624" w:type="dxa"/>
            <w:vAlign w:val="center"/>
          </w:tcPr>
          <w:p w14:paraId="133B4A02" w14:textId="17169574" w:rsidR="0067731C" w:rsidRPr="000E4826" w:rsidRDefault="00BB050B" w:rsidP="000E4826">
            <w:pPr>
              <w:pStyle w:val="ListParagraph"/>
              <w:ind w:left="0"/>
              <w:jc w:val="center"/>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lastRenderedPageBreak/>
              <w:t>20</w:t>
            </w:r>
          </w:p>
        </w:tc>
        <w:tc>
          <w:tcPr>
            <w:tcW w:w="1645" w:type="dxa"/>
          </w:tcPr>
          <w:p w14:paraId="6492E62C" w14:textId="77777777" w:rsidR="0067731C" w:rsidRPr="000E4826" w:rsidRDefault="0067731C" w:rsidP="000E4826">
            <w:pPr>
              <w:pStyle w:val="ListParagraph"/>
              <w:ind w:left="0"/>
              <w:rPr>
                <w:rFonts w:asciiTheme="majorEastAsia" w:eastAsiaTheme="majorEastAsia" w:hAnsiTheme="majorEastAsia" w:cs="Segoe UI Symbol"/>
                <w:noProof/>
                <w:sz w:val="12"/>
                <w:szCs w:val="16"/>
                <w:lang w:eastAsia="zh-TW"/>
              </w:rPr>
            </w:pPr>
            <w:r w:rsidRPr="000E4826">
              <w:rPr>
                <w:rFonts w:asciiTheme="majorEastAsia" w:eastAsiaTheme="majorEastAsia" w:hAnsiTheme="majorEastAsia" w:cs="Segoe UI Symbol"/>
                <w:noProof/>
                <w:sz w:val="12"/>
                <w:szCs w:val="16"/>
              </w:rPr>
              <w:drawing>
                <wp:anchor distT="0" distB="0" distL="114300" distR="114300" simplePos="0" relativeHeight="251797504" behindDoc="0" locked="0" layoutInCell="1" allowOverlap="1" wp14:anchorId="0B540290" wp14:editId="1E8E8E14">
                  <wp:simplePos x="0" y="0"/>
                  <wp:positionH relativeFrom="column">
                    <wp:posOffset>-64770</wp:posOffset>
                  </wp:positionH>
                  <wp:positionV relativeFrom="paragraph">
                    <wp:posOffset>0</wp:posOffset>
                  </wp:positionV>
                  <wp:extent cx="1068070" cy="80137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68070" cy="801370"/>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72950FB5" w14:textId="49AA8D18" w:rsidR="0067731C" w:rsidRPr="000E4826" w:rsidRDefault="00B11549" w:rsidP="000E4826">
            <w:pPr>
              <w:pStyle w:val="ListParagraph"/>
              <w:ind w:left="0"/>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日本の時間割</w:t>
            </w:r>
            <w:r w:rsidR="003D524A">
              <w:rPr>
                <w:rFonts w:asciiTheme="majorEastAsia" w:eastAsiaTheme="majorEastAsia" w:hAnsiTheme="majorEastAsia" w:cs="Segoe UI Symbol" w:hint="eastAsia"/>
                <w:sz w:val="12"/>
                <w:szCs w:val="16"/>
              </w:rPr>
              <w:t>（通年）</w:t>
            </w:r>
            <w:r>
              <w:rPr>
                <w:rFonts w:asciiTheme="majorEastAsia" w:eastAsiaTheme="majorEastAsia" w:hAnsiTheme="majorEastAsia" w:cs="Segoe UI Symbol" w:hint="eastAsia"/>
                <w:sz w:val="12"/>
                <w:szCs w:val="16"/>
              </w:rPr>
              <w:t>と違い、</w:t>
            </w:r>
            <w:r w:rsidR="0067731C" w:rsidRPr="000E4826">
              <w:rPr>
                <w:rFonts w:asciiTheme="majorEastAsia" w:eastAsiaTheme="majorEastAsia" w:hAnsiTheme="majorEastAsia" w:cs="Segoe UI Symbol" w:hint="eastAsia"/>
                <w:sz w:val="12"/>
                <w:szCs w:val="16"/>
              </w:rPr>
              <w:t>担任が</w:t>
            </w:r>
            <w:r w:rsidR="003D524A">
              <w:rPr>
                <w:rFonts w:asciiTheme="majorEastAsia" w:eastAsiaTheme="majorEastAsia" w:hAnsiTheme="majorEastAsia" w:cs="Segoe UI Symbol" w:hint="eastAsia"/>
                <w:sz w:val="12"/>
                <w:szCs w:val="16"/>
              </w:rPr>
              <w:t>その日の</w:t>
            </w:r>
            <w:r w:rsidR="0067731C" w:rsidRPr="000E4826">
              <w:rPr>
                <w:rFonts w:asciiTheme="majorEastAsia" w:eastAsiaTheme="majorEastAsia" w:hAnsiTheme="majorEastAsia" w:cs="Segoe UI Symbol" w:hint="eastAsia"/>
                <w:sz w:val="12"/>
                <w:szCs w:val="16"/>
              </w:rPr>
              <w:t>時間割を決める事を知る。</w:t>
            </w:r>
            <w:r w:rsidR="00DE6E23">
              <w:rPr>
                <w:rFonts w:asciiTheme="majorEastAsia" w:eastAsiaTheme="majorEastAsia" w:hAnsiTheme="majorEastAsia" w:cs="Segoe UI Symbol" w:hint="eastAsia"/>
                <w:sz w:val="12"/>
                <w:szCs w:val="16"/>
              </w:rPr>
              <w:t>始業・終業時間、学習する教科など、色々と比較してみる。</w:t>
            </w:r>
          </w:p>
        </w:tc>
        <w:tc>
          <w:tcPr>
            <w:tcW w:w="1701" w:type="dxa"/>
          </w:tcPr>
          <w:p w14:paraId="5B8877E8"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自分の教室に掲示してある時間割と比較し、どんな科目を履修しているか知る</w:t>
            </w:r>
          </w:p>
        </w:tc>
        <w:tc>
          <w:tcPr>
            <w:tcW w:w="1701" w:type="dxa"/>
            <w:tcBorders>
              <w:right w:val="nil"/>
            </w:tcBorders>
          </w:tcPr>
          <w:p w14:paraId="1D6CE184"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先生がクラスの子供のレベル・進度に合わせて日々の学習内容を決定するという柔軟さを伝えられるように留意</w:t>
            </w:r>
          </w:p>
        </w:tc>
        <w:tc>
          <w:tcPr>
            <w:tcW w:w="1701" w:type="dxa"/>
          </w:tcPr>
          <w:p w14:paraId="75143D72"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r>
      <w:tr w:rsidR="0067731C" w:rsidRPr="000E4826" w14:paraId="257CBA02" w14:textId="77777777" w:rsidTr="00EE1947">
        <w:trPr>
          <w:trHeight w:val="865"/>
        </w:trPr>
        <w:tc>
          <w:tcPr>
            <w:tcW w:w="624" w:type="dxa"/>
            <w:vAlign w:val="center"/>
          </w:tcPr>
          <w:p w14:paraId="4CDDC7FD" w14:textId="022C3663" w:rsidR="0067731C" w:rsidRPr="000E4826" w:rsidRDefault="00BB050B" w:rsidP="000E4826">
            <w:pPr>
              <w:pStyle w:val="ListParagraph"/>
              <w:ind w:left="0"/>
              <w:jc w:val="center"/>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21</w:t>
            </w:r>
          </w:p>
        </w:tc>
        <w:tc>
          <w:tcPr>
            <w:tcW w:w="1645" w:type="dxa"/>
          </w:tcPr>
          <w:p w14:paraId="734E2334"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noProof/>
                <w:sz w:val="12"/>
                <w:szCs w:val="16"/>
              </w:rPr>
              <w:drawing>
                <wp:anchor distT="0" distB="0" distL="114300" distR="114300" simplePos="0" relativeHeight="251805696" behindDoc="0" locked="0" layoutInCell="1" allowOverlap="1" wp14:anchorId="73DAFF17" wp14:editId="766DB744">
                  <wp:simplePos x="0" y="0"/>
                  <wp:positionH relativeFrom="column">
                    <wp:posOffset>-64770</wp:posOffset>
                  </wp:positionH>
                  <wp:positionV relativeFrom="paragraph">
                    <wp:posOffset>1270</wp:posOffset>
                  </wp:positionV>
                  <wp:extent cx="1079500" cy="809625"/>
                  <wp:effectExtent l="0" t="0" r="6350" b="952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079500" cy="809625"/>
                          </a:xfrm>
                          <a:prstGeom prst="rect">
                            <a:avLst/>
                          </a:prstGeom>
                          <a:noFill/>
                        </pic:spPr>
                      </pic:pic>
                    </a:graphicData>
                  </a:graphic>
                  <wp14:sizeRelH relativeFrom="margin">
                    <wp14:pctWidth>0</wp14:pctWidth>
                  </wp14:sizeRelH>
                  <wp14:sizeRelV relativeFrom="margin">
                    <wp14:pctHeight>0</wp14:pctHeight>
                  </wp14:sizeRelV>
                </wp:anchor>
              </w:drawing>
            </w:r>
          </w:p>
        </w:tc>
        <w:tc>
          <w:tcPr>
            <w:tcW w:w="3402" w:type="dxa"/>
          </w:tcPr>
          <w:p w14:paraId="17A96A1E" w14:textId="3C95EB3E" w:rsidR="0067731C"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音声＞</w:t>
            </w:r>
            <w:r w:rsidR="00DE6E23">
              <w:rPr>
                <w:rFonts w:asciiTheme="majorEastAsia" w:eastAsiaTheme="majorEastAsia" w:hAnsiTheme="majorEastAsia" w:cs="Segoe UI Symbol" w:hint="eastAsia"/>
                <w:sz w:val="12"/>
                <w:szCs w:val="16"/>
              </w:rPr>
              <w:t>忠誠の誓い</w:t>
            </w:r>
          </w:p>
          <w:p w14:paraId="5E6E8802" w14:textId="77777777" w:rsidR="00B11549" w:rsidRPr="000E4826" w:rsidRDefault="00B11549" w:rsidP="000E4826">
            <w:pPr>
              <w:pStyle w:val="ListParagraph"/>
              <w:ind w:left="0"/>
              <w:rPr>
                <w:rFonts w:asciiTheme="majorEastAsia" w:eastAsiaTheme="majorEastAsia" w:hAnsiTheme="majorEastAsia" w:cs="Segoe UI Symbol" w:hint="eastAsia"/>
                <w:sz w:val="12"/>
                <w:szCs w:val="16"/>
              </w:rPr>
            </w:pPr>
          </w:p>
          <w:p w14:paraId="5958CDD9"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ALTやボランティアができれば生で聞くのもよい。</w:t>
            </w:r>
          </w:p>
          <w:p w14:paraId="3EDDEC94" w14:textId="77777777" w:rsidR="0067731C" w:rsidRPr="000E4826" w:rsidRDefault="0067731C" w:rsidP="000E4826">
            <w:pPr>
              <w:pStyle w:val="ListParagraph"/>
              <w:ind w:left="0"/>
              <w:rPr>
                <w:rFonts w:asciiTheme="majorEastAsia" w:eastAsiaTheme="majorEastAsia" w:hAnsiTheme="majorEastAsia" w:cs="Segoe UI Symbol"/>
                <w:sz w:val="12"/>
                <w:szCs w:val="16"/>
              </w:rPr>
            </w:pPr>
          </w:p>
          <w:p w14:paraId="62C9AF13"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豆＞アメリカ人なら幼稚園から毎日するので必ず出来る。</w:t>
            </w:r>
          </w:p>
        </w:tc>
        <w:tc>
          <w:tcPr>
            <w:tcW w:w="1701" w:type="dxa"/>
          </w:tcPr>
          <w:p w14:paraId="6E4E466A"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音声を聞き、その意義について理解する</w:t>
            </w:r>
            <w:r w:rsidR="00E47466">
              <w:rPr>
                <w:rFonts w:asciiTheme="majorEastAsia" w:eastAsiaTheme="majorEastAsia" w:hAnsiTheme="majorEastAsia" w:cs="Segoe UI Symbol" w:hint="eastAsia"/>
                <w:sz w:val="12"/>
                <w:szCs w:val="16"/>
              </w:rPr>
              <w:t>。</w:t>
            </w:r>
          </w:p>
        </w:tc>
        <w:tc>
          <w:tcPr>
            <w:tcW w:w="1701" w:type="dxa"/>
            <w:tcBorders>
              <w:right w:val="nil"/>
            </w:tcBorders>
          </w:tcPr>
          <w:p w14:paraId="4BF03A88" w14:textId="77777777" w:rsidR="00E47466"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内容については深く触れず、そういう慣習がある、という事を簡単に説明するにとどめる</w:t>
            </w:r>
          </w:p>
        </w:tc>
        <w:tc>
          <w:tcPr>
            <w:tcW w:w="1701" w:type="dxa"/>
          </w:tcPr>
          <w:p w14:paraId="5A024E25"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r>
      <w:tr w:rsidR="0067731C" w:rsidRPr="000E4826" w14:paraId="1AEC469F" w14:textId="77777777" w:rsidTr="00EE1947">
        <w:trPr>
          <w:trHeight w:val="1356"/>
        </w:trPr>
        <w:tc>
          <w:tcPr>
            <w:tcW w:w="624" w:type="dxa"/>
            <w:vAlign w:val="center"/>
          </w:tcPr>
          <w:p w14:paraId="3CF8AD07" w14:textId="5B88B113" w:rsidR="0067731C" w:rsidRPr="000E4826" w:rsidRDefault="00BB050B" w:rsidP="000E4826">
            <w:pPr>
              <w:pStyle w:val="ListParagraph"/>
              <w:ind w:left="0"/>
              <w:jc w:val="center"/>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22</w:t>
            </w:r>
          </w:p>
        </w:tc>
        <w:tc>
          <w:tcPr>
            <w:tcW w:w="1645" w:type="dxa"/>
          </w:tcPr>
          <w:p w14:paraId="2B12B844" w14:textId="77777777" w:rsidR="0067731C" w:rsidRPr="000E4826" w:rsidRDefault="0067731C" w:rsidP="000E4826">
            <w:pPr>
              <w:pStyle w:val="ListParagraph"/>
              <w:ind w:left="0"/>
              <w:rPr>
                <w:rFonts w:asciiTheme="majorEastAsia" w:eastAsiaTheme="majorEastAsia" w:hAnsiTheme="majorEastAsia" w:cs="Segoe UI Symbol"/>
                <w:noProof/>
                <w:sz w:val="12"/>
                <w:szCs w:val="16"/>
              </w:rPr>
            </w:pPr>
            <w:r w:rsidRPr="000E4826">
              <w:rPr>
                <w:rFonts w:asciiTheme="majorEastAsia" w:eastAsiaTheme="majorEastAsia" w:hAnsiTheme="majorEastAsia" w:cs="Segoe UI Symbol"/>
                <w:noProof/>
                <w:sz w:val="12"/>
                <w:szCs w:val="16"/>
              </w:rPr>
              <w:drawing>
                <wp:anchor distT="0" distB="0" distL="114300" distR="114300" simplePos="0" relativeHeight="251813888" behindDoc="0" locked="0" layoutInCell="1" allowOverlap="1" wp14:anchorId="47441056" wp14:editId="693252A5">
                  <wp:simplePos x="0" y="0"/>
                  <wp:positionH relativeFrom="column">
                    <wp:posOffset>-64770</wp:posOffset>
                  </wp:positionH>
                  <wp:positionV relativeFrom="paragraph">
                    <wp:posOffset>635</wp:posOffset>
                  </wp:positionV>
                  <wp:extent cx="1068070" cy="80137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2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68070" cy="801370"/>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0833D090" w14:textId="77777777" w:rsidR="0067731C" w:rsidRPr="000E4826" w:rsidRDefault="006A1C9C" w:rsidP="000E4826">
            <w:pPr>
              <w:pStyle w:val="ListParagraph"/>
              <w:ind w:left="0"/>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スライドの中で紹介されているLiterature Circleなど、読書の形が日本と異なりかなり自由である事を学ぶ。またタブレットもOK。</w:t>
            </w:r>
          </w:p>
        </w:tc>
        <w:tc>
          <w:tcPr>
            <w:tcW w:w="1701" w:type="dxa"/>
          </w:tcPr>
          <w:p w14:paraId="46D4DF35" w14:textId="77777777" w:rsidR="0067731C" w:rsidRPr="000E4826" w:rsidRDefault="006A1C9C" w:rsidP="000E4826">
            <w:pPr>
              <w:pStyle w:val="ListParagraph"/>
              <w:ind w:left="0"/>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スタイルがどうであれ、子供達が読書に集中している様子を知る。</w:t>
            </w:r>
          </w:p>
        </w:tc>
        <w:tc>
          <w:tcPr>
            <w:tcW w:w="1701" w:type="dxa"/>
            <w:tcBorders>
              <w:right w:val="nil"/>
            </w:tcBorders>
          </w:tcPr>
          <w:p w14:paraId="6F83C540"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c>
          <w:tcPr>
            <w:tcW w:w="1701" w:type="dxa"/>
          </w:tcPr>
          <w:p w14:paraId="2D330FA7"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r>
      <w:tr w:rsidR="0067731C" w:rsidRPr="000E4826" w14:paraId="2693D909" w14:textId="77777777" w:rsidTr="00EE1947">
        <w:trPr>
          <w:trHeight w:val="845"/>
        </w:trPr>
        <w:tc>
          <w:tcPr>
            <w:tcW w:w="624" w:type="dxa"/>
            <w:vAlign w:val="center"/>
          </w:tcPr>
          <w:p w14:paraId="755E0A24" w14:textId="711B67F9" w:rsidR="0067731C" w:rsidRPr="000E4826" w:rsidRDefault="00BB050B" w:rsidP="000E4826">
            <w:pPr>
              <w:pStyle w:val="ListParagraph"/>
              <w:ind w:left="0"/>
              <w:jc w:val="center"/>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23</w:t>
            </w:r>
          </w:p>
        </w:tc>
        <w:tc>
          <w:tcPr>
            <w:tcW w:w="1645" w:type="dxa"/>
          </w:tcPr>
          <w:p w14:paraId="33B7F2C0"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noProof/>
                <w:sz w:val="12"/>
                <w:szCs w:val="16"/>
              </w:rPr>
              <w:drawing>
                <wp:anchor distT="0" distB="0" distL="114300" distR="114300" simplePos="0" relativeHeight="251822080" behindDoc="0" locked="0" layoutInCell="1" allowOverlap="1" wp14:anchorId="68A15CD8" wp14:editId="7A789EC3">
                  <wp:simplePos x="0" y="0"/>
                  <wp:positionH relativeFrom="column">
                    <wp:posOffset>-64770</wp:posOffset>
                  </wp:positionH>
                  <wp:positionV relativeFrom="paragraph">
                    <wp:posOffset>0</wp:posOffset>
                  </wp:positionV>
                  <wp:extent cx="1073150" cy="80518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073150" cy="805180"/>
                          </a:xfrm>
                          <a:prstGeom prst="rect">
                            <a:avLst/>
                          </a:prstGeom>
                          <a:noFill/>
                        </pic:spPr>
                      </pic:pic>
                    </a:graphicData>
                  </a:graphic>
                  <wp14:sizeRelH relativeFrom="margin">
                    <wp14:pctWidth>0</wp14:pctWidth>
                  </wp14:sizeRelH>
                  <wp14:sizeRelV relativeFrom="margin">
                    <wp14:pctHeight>0</wp14:pctHeight>
                  </wp14:sizeRelV>
                </wp:anchor>
              </w:drawing>
            </w:r>
          </w:p>
        </w:tc>
        <w:tc>
          <w:tcPr>
            <w:tcW w:w="3402" w:type="dxa"/>
          </w:tcPr>
          <w:p w14:paraId="32E88A57" w14:textId="77777777" w:rsidR="0067731C"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アメリカでは</w:t>
            </w:r>
            <w:r w:rsidR="006A1C9C">
              <w:rPr>
                <w:rFonts w:asciiTheme="majorEastAsia" w:eastAsiaTheme="majorEastAsia" w:hAnsiTheme="majorEastAsia" w:cs="Segoe UI Symbol" w:hint="eastAsia"/>
                <w:sz w:val="12"/>
                <w:szCs w:val="16"/>
              </w:rPr>
              <w:t>午前中（学校によっては午後も）授業の合間におやつを食べる事を説明する。</w:t>
            </w:r>
          </w:p>
          <w:p w14:paraId="1E0FF63D" w14:textId="77777777" w:rsidR="006A1C9C" w:rsidRDefault="006A1C9C" w:rsidP="000E4826">
            <w:pPr>
              <w:pStyle w:val="ListParagraph"/>
              <w:ind w:left="0"/>
              <w:rPr>
                <w:rFonts w:asciiTheme="majorEastAsia" w:eastAsiaTheme="majorEastAsia" w:hAnsiTheme="majorEastAsia" w:cs="Segoe UI Symbol"/>
                <w:sz w:val="12"/>
                <w:szCs w:val="16"/>
              </w:rPr>
            </w:pPr>
          </w:p>
          <w:p w14:paraId="65663256" w14:textId="77777777" w:rsidR="006A1C9C" w:rsidRPr="000E4826" w:rsidRDefault="006A1C9C" w:rsidP="000E4826">
            <w:pPr>
              <w:pStyle w:val="ListParagraph"/>
              <w:ind w:left="0"/>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アメリカでは「子供は常にエネルギー補給が必要だし、空腹では学習に集中できない」と言う考え方が背景にあるので、おやつが許可されている。</w:t>
            </w:r>
          </w:p>
          <w:p w14:paraId="1CA60594" w14:textId="77777777" w:rsidR="0067731C" w:rsidRPr="006A1C9C" w:rsidRDefault="0067731C" w:rsidP="000E4826">
            <w:pPr>
              <w:pStyle w:val="ListParagraph"/>
              <w:ind w:left="0"/>
              <w:rPr>
                <w:rFonts w:asciiTheme="majorEastAsia" w:eastAsiaTheme="majorEastAsia" w:hAnsiTheme="majorEastAsia" w:cs="Segoe UI Symbol"/>
                <w:sz w:val="12"/>
                <w:szCs w:val="16"/>
              </w:rPr>
            </w:pPr>
          </w:p>
          <w:p w14:paraId="2830CDAB" w14:textId="77777777" w:rsidR="0067731C" w:rsidRPr="000E4826" w:rsidRDefault="0067731C" w:rsidP="000E4826">
            <w:pPr>
              <w:pStyle w:val="ListParagraph"/>
              <w:ind w:left="0"/>
              <w:rPr>
                <w:rFonts w:asciiTheme="majorEastAsia" w:eastAsiaTheme="majorEastAsia" w:hAnsiTheme="majorEastAsia" w:cs="Segoe UI Symbol"/>
                <w:sz w:val="12"/>
                <w:szCs w:val="16"/>
              </w:rPr>
            </w:pPr>
          </w:p>
          <w:p w14:paraId="734ED6DC"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c>
          <w:tcPr>
            <w:tcW w:w="1701" w:type="dxa"/>
          </w:tcPr>
          <w:p w14:paraId="3295A98A" w14:textId="7DAF0DED" w:rsidR="0067731C" w:rsidRDefault="00B11549" w:rsidP="000E4826">
            <w:pPr>
              <w:pStyle w:val="ListParagraph"/>
              <w:ind w:left="0"/>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なぜ</w:t>
            </w:r>
            <w:r w:rsidR="0067731C" w:rsidRPr="000E4826">
              <w:rPr>
                <w:rFonts w:asciiTheme="majorEastAsia" w:eastAsiaTheme="majorEastAsia" w:hAnsiTheme="majorEastAsia" w:cs="Segoe UI Symbol" w:hint="eastAsia"/>
                <w:sz w:val="12"/>
                <w:szCs w:val="16"/>
              </w:rPr>
              <w:t>アメリカでは学校でのおやつが許されるか説明を聞き意図を理解する</w:t>
            </w:r>
            <w:r w:rsidR="00FD40CA">
              <w:rPr>
                <w:rFonts w:asciiTheme="majorEastAsia" w:eastAsiaTheme="majorEastAsia" w:hAnsiTheme="majorEastAsia" w:cs="Segoe UI Symbol" w:hint="eastAsia"/>
                <w:sz w:val="12"/>
                <w:szCs w:val="16"/>
              </w:rPr>
              <w:t>。</w:t>
            </w:r>
          </w:p>
          <w:p w14:paraId="3295D11A" w14:textId="77777777" w:rsidR="00FD40CA" w:rsidRPr="000E4826" w:rsidRDefault="00FD40CA" w:rsidP="000E4826">
            <w:pPr>
              <w:pStyle w:val="ListParagraph"/>
              <w:ind w:left="0"/>
              <w:rPr>
                <w:rFonts w:asciiTheme="majorEastAsia" w:eastAsiaTheme="majorEastAsia" w:hAnsiTheme="majorEastAsia" w:cs="Segoe UI Symbol"/>
                <w:sz w:val="12"/>
                <w:szCs w:val="16"/>
              </w:rPr>
            </w:pPr>
          </w:p>
        </w:tc>
        <w:tc>
          <w:tcPr>
            <w:tcW w:w="1701" w:type="dxa"/>
            <w:tcBorders>
              <w:right w:val="nil"/>
            </w:tcBorders>
          </w:tcPr>
          <w:p w14:paraId="38838E3D" w14:textId="6C372CF9" w:rsidR="0067731C" w:rsidRPr="000E4826" w:rsidRDefault="0067731C" w:rsidP="00B11549">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いいか、悪いか</w:t>
            </w:r>
            <w:r w:rsidR="00B11549">
              <w:rPr>
                <w:rFonts w:asciiTheme="majorEastAsia" w:eastAsiaTheme="majorEastAsia" w:hAnsiTheme="majorEastAsia" w:cs="Segoe UI Symbol" w:hint="eastAsia"/>
                <w:sz w:val="12"/>
                <w:szCs w:val="16"/>
              </w:rPr>
              <w:t>の判断</w:t>
            </w:r>
            <w:r w:rsidRPr="000E4826">
              <w:rPr>
                <w:rFonts w:asciiTheme="majorEastAsia" w:eastAsiaTheme="majorEastAsia" w:hAnsiTheme="majorEastAsia" w:cs="Segoe UI Symbol" w:hint="eastAsia"/>
                <w:sz w:val="12"/>
                <w:szCs w:val="16"/>
              </w:rPr>
              <w:t>ではなく</w:t>
            </w:r>
            <w:r w:rsidR="00B11549">
              <w:rPr>
                <w:rFonts w:asciiTheme="majorEastAsia" w:eastAsiaTheme="majorEastAsia" w:hAnsiTheme="majorEastAsia" w:cs="Segoe UI Symbol" w:hint="eastAsia"/>
                <w:sz w:val="12"/>
                <w:szCs w:val="16"/>
              </w:rPr>
              <w:t>、どう思うか</w:t>
            </w:r>
            <w:r w:rsidRPr="000E4826">
              <w:rPr>
                <w:rFonts w:asciiTheme="majorEastAsia" w:eastAsiaTheme="majorEastAsia" w:hAnsiTheme="majorEastAsia" w:cs="Segoe UI Symbol" w:hint="eastAsia"/>
                <w:sz w:val="12"/>
                <w:szCs w:val="16"/>
              </w:rPr>
              <w:t>を発言できるか。</w:t>
            </w:r>
          </w:p>
        </w:tc>
        <w:tc>
          <w:tcPr>
            <w:tcW w:w="1701" w:type="dxa"/>
          </w:tcPr>
          <w:p w14:paraId="29F4920D"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r>
      <w:tr w:rsidR="0067731C" w:rsidRPr="000E4826" w14:paraId="570C41A2" w14:textId="77777777" w:rsidTr="00EE1947">
        <w:trPr>
          <w:trHeight w:val="1326"/>
        </w:trPr>
        <w:tc>
          <w:tcPr>
            <w:tcW w:w="624" w:type="dxa"/>
            <w:vAlign w:val="center"/>
          </w:tcPr>
          <w:p w14:paraId="10F9FFB8" w14:textId="33D4C4DC" w:rsidR="0067731C" w:rsidRPr="000E4826" w:rsidRDefault="00BB050B" w:rsidP="000E4826">
            <w:pPr>
              <w:pStyle w:val="ListParagraph"/>
              <w:ind w:left="0"/>
              <w:jc w:val="center"/>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24</w:t>
            </w:r>
          </w:p>
        </w:tc>
        <w:tc>
          <w:tcPr>
            <w:tcW w:w="1645" w:type="dxa"/>
          </w:tcPr>
          <w:p w14:paraId="61D3FA54"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noProof/>
                <w:sz w:val="12"/>
                <w:szCs w:val="16"/>
              </w:rPr>
              <w:drawing>
                <wp:anchor distT="0" distB="0" distL="114300" distR="114300" simplePos="0" relativeHeight="251830272" behindDoc="0" locked="0" layoutInCell="1" allowOverlap="1" wp14:anchorId="1ECC0158" wp14:editId="54AE20BF">
                  <wp:simplePos x="0" y="0"/>
                  <wp:positionH relativeFrom="column">
                    <wp:posOffset>-64770</wp:posOffset>
                  </wp:positionH>
                  <wp:positionV relativeFrom="paragraph">
                    <wp:posOffset>1270</wp:posOffset>
                  </wp:positionV>
                  <wp:extent cx="1079500" cy="809625"/>
                  <wp:effectExtent l="0" t="0" r="6350" b="952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079500" cy="809625"/>
                          </a:xfrm>
                          <a:prstGeom prst="rect">
                            <a:avLst/>
                          </a:prstGeom>
                          <a:noFill/>
                        </pic:spPr>
                      </pic:pic>
                    </a:graphicData>
                  </a:graphic>
                  <wp14:sizeRelH relativeFrom="margin">
                    <wp14:pctWidth>0</wp14:pctWidth>
                  </wp14:sizeRelH>
                  <wp14:sizeRelV relativeFrom="margin">
                    <wp14:pctHeight>0</wp14:pctHeight>
                  </wp14:sizeRelV>
                </wp:anchor>
              </w:drawing>
            </w:r>
          </w:p>
        </w:tc>
        <w:tc>
          <w:tcPr>
            <w:tcW w:w="3402" w:type="dxa"/>
          </w:tcPr>
          <w:p w14:paraId="1C37431B" w14:textId="77777777" w:rsidR="0067731C" w:rsidRPr="000E4826" w:rsidRDefault="0067731C" w:rsidP="000E4826">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アメリカのランチのシステム</w:t>
            </w:r>
            <w:r w:rsidR="00FD40CA">
              <w:rPr>
                <w:rFonts w:asciiTheme="majorEastAsia" w:eastAsiaTheme="majorEastAsia" w:hAnsiTheme="majorEastAsia" w:cs="Segoe UI Symbol" w:hint="eastAsia"/>
                <w:sz w:val="12"/>
                <w:szCs w:val="16"/>
              </w:rPr>
              <w:t>を説明し、何を、</w:t>
            </w:r>
            <w:r w:rsidRPr="000E4826">
              <w:rPr>
                <w:rFonts w:asciiTheme="majorEastAsia" w:eastAsiaTheme="majorEastAsia" w:hAnsiTheme="majorEastAsia" w:cs="Segoe UI Symbol" w:hint="eastAsia"/>
                <w:sz w:val="12"/>
                <w:szCs w:val="16"/>
              </w:rPr>
              <w:t>どういう場所で食べているかもしっかり写真を観察する。</w:t>
            </w:r>
          </w:p>
          <w:p w14:paraId="0F162D71" w14:textId="77777777" w:rsidR="0067731C" w:rsidRPr="00FD40CA" w:rsidRDefault="0067731C" w:rsidP="000E4826">
            <w:pPr>
              <w:pStyle w:val="ListParagraph"/>
              <w:ind w:left="0"/>
              <w:rPr>
                <w:rFonts w:asciiTheme="majorEastAsia" w:eastAsiaTheme="majorEastAsia" w:hAnsiTheme="majorEastAsia" w:cs="Segoe UI Symbol"/>
                <w:sz w:val="12"/>
                <w:szCs w:val="16"/>
              </w:rPr>
            </w:pPr>
          </w:p>
          <w:p w14:paraId="60D9F83A" w14:textId="77777777" w:rsidR="0067731C" w:rsidRPr="000E4826" w:rsidRDefault="0067731C" w:rsidP="00FD40CA">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豆＞幼稚園から</w:t>
            </w:r>
            <w:r w:rsidR="00FD40CA">
              <w:rPr>
                <w:rFonts w:asciiTheme="majorEastAsia" w:eastAsiaTheme="majorEastAsia" w:hAnsiTheme="majorEastAsia" w:cs="Segoe UI Symbol" w:hint="eastAsia"/>
                <w:sz w:val="12"/>
                <w:szCs w:val="16"/>
              </w:rPr>
              <w:t>暗証番号</w:t>
            </w:r>
            <w:r w:rsidRPr="000E4826">
              <w:rPr>
                <w:rFonts w:asciiTheme="majorEastAsia" w:eastAsiaTheme="majorEastAsia" w:hAnsiTheme="majorEastAsia" w:cs="Segoe UI Symbol" w:hint="eastAsia"/>
                <w:sz w:val="12"/>
                <w:szCs w:val="16"/>
              </w:rPr>
              <w:t>を使ってランチを購入する。</w:t>
            </w:r>
          </w:p>
        </w:tc>
        <w:tc>
          <w:tcPr>
            <w:tcW w:w="1701" w:type="dxa"/>
          </w:tcPr>
          <w:p w14:paraId="2514C168" w14:textId="24086AE1" w:rsidR="0067731C" w:rsidRPr="000E4826" w:rsidRDefault="0067731C" w:rsidP="00B11549">
            <w:pPr>
              <w:pStyle w:val="ListParagraph"/>
              <w:ind w:left="0"/>
              <w:rPr>
                <w:rFonts w:asciiTheme="majorEastAsia" w:eastAsiaTheme="majorEastAsia" w:hAnsiTheme="majorEastAsia" w:cs="Segoe UI Symbol"/>
                <w:sz w:val="12"/>
                <w:szCs w:val="16"/>
              </w:rPr>
            </w:pPr>
          </w:p>
        </w:tc>
        <w:tc>
          <w:tcPr>
            <w:tcW w:w="1701" w:type="dxa"/>
            <w:tcBorders>
              <w:right w:val="nil"/>
            </w:tcBorders>
          </w:tcPr>
          <w:p w14:paraId="1A17D451" w14:textId="77777777" w:rsidR="0067731C" w:rsidRPr="00B11549" w:rsidRDefault="0067731C" w:rsidP="000E4826">
            <w:pPr>
              <w:pStyle w:val="ListParagraph"/>
              <w:ind w:left="0"/>
              <w:rPr>
                <w:rFonts w:asciiTheme="majorEastAsia" w:eastAsiaTheme="majorEastAsia" w:hAnsiTheme="majorEastAsia" w:cs="Segoe UI Symbol"/>
                <w:sz w:val="12"/>
                <w:szCs w:val="16"/>
              </w:rPr>
            </w:pPr>
          </w:p>
          <w:p w14:paraId="1F38F4AE"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c>
          <w:tcPr>
            <w:tcW w:w="1701" w:type="dxa"/>
          </w:tcPr>
          <w:p w14:paraId="670F751A" w14:textId="77777777" w:rsidR="0067731C" w:rsidRPr="000E4826" w:rsidRDefault="0067731C" w:rsidP="000E4826">
            <w:pPr>
              <w:pStyle w:val="ListParagraph"/>
              <w:ind w:left="0"/>
              <w:rPr>
                <w:rFonts w:asciiTheme="majorEastAsia" w:eastAsiaTheme="majorEastAsia" w:hAnsiTheme="majorEastAsia" w:cs="Segoe UI Symbol"/>
                <w:sz w:val="12"/>
                <w:szCs w:val="16"/>
              </w:rPr>
            </w:pPr>
          </w:p>
        </w:tc>
      </w:tr>
      <w:tr w:rsidR="00B11549" w:rsidRPr="000E4826" w14:paraId="42030E78" w14:textId="77777777" w:rsidTr="00EE1947">
        <w:trPr>
          <w:trHeight w:val="1326"/>
        </w:trPr>
        <w:tc>
          <w:tcPr>
            <w:tcW w:w="624" w:type="dxa"/>
            <w:vAlign w:val="center"/>
          </w:tcPr>
          <w:p w14:paraId="5A218AB5" w14:textId="4E749154" w:rsidR="00B11549" w:rsidRDefault="00B11549" w:rsidP="00B11549">
            <w:pPr>
              <w:pStyle w:val="ListParagraph"/>
              <w:ind w:left="0"/>
              <w:jc w:val="center"/>
              <w:rPr>
                <w:rFonts w:asciiTheme="majorEastAsia" w:eastAsiaTheme="majorEastAsia" w:hAnsiTheme="majorEastAsia" w:cs="Segoe UI Symbol" w:hint="eastAsia"/>
                <w:sz w:val="12"/>
                <w:szCs w:val="16"/>
              </w:rPr>
            </w:pPr>
            <w:r>
              <w:rPr>
                <w:rFonts w:asciiTheme="majorEastAsia" w:eastAsiaTheme="majorEastAsia" w:hAnsiTheme="majorEastAsia" w:cs="Segoe UI Symbol" w:hint="eastAsia"/>
                <w:sz w:val="12"/>
                <w:szCs w:val="16"/>
              </w:rPr>
              <w:t>25</w:t>
            </w:r>
          </w:p>
        </w:tc>
        <w:tc>
          <w:tcPr>
            <w:tcW w:w="1645" w:type="dxa"/>
          </w:tcPr>
          <w:p w14:paraId="53D33238" w14:textId="104357A8" w:rsidR="00B11549" w:rsidRPr="000E4826" w:rsidRDefault="00B11549" w:rsidP="00B11549">
            <w:pPr>
              <w:pStyle w:val="ListParagraph"/>
              <w:ind w:left="0"/>
              <w:rPr>
                <w:rFonts w:asciiTheme="majorEastAsia" w:eastAsiaTheme="majorEastAsia" w:hAnsiTheme="majorEastAsia" w:cs="Segoe UI Symbol"/>
                <w:noProof/>
                <w:sz w:val="12"/>
                <w:szCs w:val="16"/>
              </w:rPr>
            </w:pPr>
            <w:r>
              <w:rPr>
                <w:rFonts w:asciiTheme="majorEastAsia" w:eastAsiaTheme="majorEastAsia" w:hAnsiTheme="majorEastAsia" w:cs="Segoe UI Symbol"/>
                <w:noProof/>
                <w:sz w:val="12"/>
                <w:szCs w:val="16"/>
              </w:rPr>
              <w:drawing>
                <wp:inline distT="0" distB="0" distL="0" distR="0" wp14:anchorId="028675F7" wp14:editId="63621D23">
                  <wp:extent cx="996950" cy="7480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2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96950" cy="748030"/>
                          </a:xfrm>
                          <a:prstGeom prst="rect">
                            <a:avLst/>
                          </a:prstGeom>
                        </pic:spPr>
                      </pic:pic>
                    </a:graphicData>
                  </a:graphic>
                </wp:inline>
              </w:drawing>
            </w:r>
          </w:p>
        </w:tc>
        <w:tc>
          <w:tcPr>
            <w:tcW w:w="3402" w:type="dxa"/>
          </w:tcPr>
          <w:p w14:paraId="683A80D5" w14:textId="0342FC58" w:rsidR="00B11549" w:rsidRPr="000E4826" w:rsidRDefault="00564E9E" w:rsidP="00B11549">
            <w:pPr>
              <w:pStyle w:val="ListParagraph"/>
              <w:ind w:left="0"/>
              <w:rPr>
                <w:rFonts w:asciiTheme="majorEastAsia" w:eastAsiaTheme="majorEastAsia" w:hAnsiTheme="majorEastAsia" w:cs="Segoe UI Symbol" w:hint="eastAsia"/>
                <w:sz w:val="12"/>
                <w:szCs w:val="16"/>
              </w:rPr>
            </w:pPr>
            <w:r>
              <w:rPr>
                <w:rFonts w:asciiTheme="majorEastAsia" w:eastAsiaTheme="majorEastAsia" w:hAnsiTheme="majorEastAsia" w:cs="Segoe UI Symbol" w:hint="eastAsia"/>
                <w:sz w:val="12"/>
                <w:szCs w:val="16"/>
              </w:rPr>
              <w:t>ある日のランチのメニューを見る。アメリカの子供達はどんなものを食べるのか、どういう選択肢があるのかを学ぶ。</w:t>
            </w:r>
          </w:p>
        </w:tc>
        <w:tc>
          <w:tcPr>
            <w:tcW w:w="1701" w:type="dxa"/>
          </w:tcPr>
          <w:p w14:paraId="276D5A33" w14:textId="3F5EEAB2" w:rsidR="00B11549" w:rsidRPr="000E4826" w:rsidRDefault="00B11549" w:rsidP="00B11549">
            <w:pPr>
              <w:pStyle w:val="ListParagraph"/>
              <w:ind w:left="0"/>
              <w:rPr>
                <w:rFonts w:asciiTheme="majorEastAsia" w:eastAsiaTheme="majorEastAsia" w:hAnsiTheme="majorEastAsia" w:cs="Segoe UI Symbol" w:hint="eastAsia"/>
                <w:sz w:val="12"/>
                <w:szCs w:val="16"/>
              </w:rPr>
            </w:pPr>
            <w:r w:rsidRPr="000E4826">
              <w:rPr>
                <w:rFonts w:asciiTheme="majorEastAsia" w:eastAsiaTheme="majorEastAsia" w:hAnsiTheme="majorEastAsia" w:cs="Segoe UI Symbol" w:hint="eastAsia"/>
                <w:sz w:val="12"/>
                <w:szCs w:val="16"/>
              </w:rPr>
              <w:t>アメリカでは</w:t>
            </w:r>
            <w:r>
              <w:rPr>
                <w:rFonts w:asciiTheme="majorEastAsia" w:eastAsiaTheme="majorEastAsia" w:hAnsiTheme="majorEastAsia" w:cs="Segoe UI Symbol" w:hint="eastAsia"/>
                <w:sz w:val="12"/>
                <w:szCs w:val="16"/>
              </w:rPr>
              <w:t>ランチを買うのか、</w:t>
            </w:r>
            <w:r w:rsidRPr="000E4826">
              <w:rPr>
                <w:rFonts w:asciiTheme="majorEastAsia" w:eastAsiaTheme="majorEastAsia" w:hAnsiTheme="majorEastAsia" w:cs="Segoe UI Symbol" w:hint="eastAsia"/>
                <w:sz w:val="12"/>
                <w:szCs w:val="16"/>
              </w:rPr>
              <w:t>持って来る</w:t>
            </w:r>
            <w:r>
              <w:rPr>
                <w:rFonts w:asciiTheme="majorEastAsia" w:eastAsiaTheme="majorEastAsia" w:hAnsiTheme="majorEastAsia" w:cs="Segoe UI Symbol" w:hint="eastAsia"/>
                <w:sz w:val="12"/>
                <w:szCs w:val="16"/>
              </w:rPr>
              <w:t>のか</w:t>
            </w:r>
            <w:r w:rsidRPr="000E4826">
              <w:rPr>
                <w:rFonts w:asciiTheme="majorEastAsia" w:eastAsiaTheme="majorEastAsia" w:hAnsiTheme="majorEastAsia" w:cs="Segoe UI Symbol" w:hint="eastAsia"/>
                <w:sz w:val="12"/>
                <w:szCs w:val="16"/>
              </w:rPr>
              <w:t>生徒</w:t>
            </w:r>
            <w:r>
              <w:rPr>
                <w:rFonts w:asciiTheme="majorEastAsia" w:eastAsiaTheme="majorEastAsia" w:hAnsiTheme="majorEastAsia" w:cs="Segoe UI Symbol" w:hint="eastAsia"/>
                <w:sz w:val="12"/>
                <w:szCs w:val="16"/>
              </w:rPr>
              <w:t>が選択する事ができる</w:t>
            </w:r>
            <w:r w:rsidRPr="000E4826">
              <w:rPr>
                <w:rFonts w:asciiTheme="majorEastAsia" w:eastAsiaTheme="majorEastAsia" w:hAnsiTheme="majorEastAsia" w:cs="Segoe UI Symbol" w:hint="eastAsia"/>
                <w:sz w:val="12"/>
                <w:szCs w:val="16"/>
              </w:rPr>
              <w:t>事を理解する。ランチの買い方を学ぶ</w:t>
            </w:r>
          </w:p>
        </w:tc>
        <w:tc>
          <w:tcPr>
            <w:tcW w:w="1701" w:type="dxa"/>
            <w:tcBorders>
              <w:right w:val="nil"/>
            </w:tcBorders>
          </w:tcPr>
          <w:p w14:paraId="375F3E90" w14:textId="77777777" w:rsidR="00B11549" w:rsidRPr="000E4826" w:rsidRDefault="00B11549" w:rsidP="00B11549">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w:t>
            </w:r>
            <w:r>
              <w:rPr>
                <w:rFonts w:asciiTheme="majorEastAsia" w:eastAsiaTheme="majorEastAsia" w:hAnsiTheme="majorEastAsia" w:cs="Segoe UI Symbol" w:hint="eastAsia"/>
                <w:sz w:val="12"/>
                <w:szCs w:val="16"/>
              </w:rPr>
              <w:t xml:space="preserve">　なぜ</w:t>
            </w:r>
            <w:r w:rsidRPr="000E4826">
              <w:rPr>
                <w:rFonts w:asciiTheme="majorEastAsia" w:eastAsiaTheme="majorEastAsia" w:hAnsiTheme="majorEastAsia" w:cs="Segoe UI Symbol" w:hint="eastAsia"/>
                <w:sz w:val="12"/>
                <w:szCs w:val="16"/>
              </w:rPr>
              <w:t>日本には「選択の余地」がないのか、ではなく何故アメリカにあるのか、双方にとってネガティブな発想をしないように気をつける</w:t>
            </w:r>
          </w:p>
          <w:p w14:paraId="292A22CE" w14:textId="77777777" w:rsidR="00B11549" w:rsidRPr="00B11549" w:rsidRDefault="00B11549" w:rsidP="00B11549">
            <w:pPr>
              <w:pStyle w:val="ListParagraph"/>
              <w:ind w:left="0"/>
              <w:rPr>
                <w:rFonts w:asciiTheme="majorEastAsia" w:eastAsiaTheme="majorEastAsia" w:hAnsiTheme="majorEastAsia" w:cs="Segoe UI Symbol" w:hint="eastAsia"/>
                <w:sz w:val="12"/>
                <w:szCs w:val="16"/>
              </w:rPr>
            </w:pPr>
          </w:p>
        </w:tc>
        <w:tc>
          <w:tcPr>
            <w:tcW w:w="1701" w:type="dxa"/>
          </w:tcPr>
          <w:p w14:paraId="50860F3A" w14:textId="77777777" w:rsidR="00B11549" w:rsidRPr="000E4826" w:rsidRDefault="00B11549" w:rsidP="00B11549">
            <w:pPr>
              <w:pStyle w:val="ListParagraph"/>
              <w:ind w:left="0"/>
              <w:rPr>
                <w:rFonts w:asciiTheme="majorEastAsia" w:eastAsiaTheme="majorEastAsia" w:hAnsiTheme="majorEastAsia" w:cs="Segoe UI Symbol"/>
                <w:sz w:val="12"/>
                <w:szCs w:val="16"/>
              </w:rPr>
            </w:pPr>
          </w:p>
        </w:tc>
      </w:tr>
      <w:tr w:rsidR="00B11549" w:rsidRPr="000E4826" w14:paraId="4DA335E3" w14:textId="77777777" w:rsidTr="00EE1947">
        <w:trPr>
          <w:trHeight w:val="1019"/>
        </w:trPr>
        <w:tc>
          <w:tcPr>
            <w:tcW w:w="624" w:type="dxa"/>
            <w:vAlign w:val="center"/>
          </w:tcPr>
          <w:p w14:paraId="0C3EBFDE" w14:textId="7E380E14" w:rsidR="00B11549" w:rsidRPr="000E4826" w:rsidRDefault="00B11549" w:rsidP="00B11549">
            <w:pPr>
              <w:pStyle w:val="ListParagraph"/>
              <w:ind w:left="0"/>
              <w:jc w:val="center"/>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26</w:t>
            </w:r>
          </w:p>
        </w:tc>
        <w:tc>
          <w:tcPr>
            <w:tcW w:w="1645" w:type="dxa"/>
          </w:tcPr>
          <w:p w14:paraId="5E535D38" w14:textId="77777777" w:rsidR="00B11549" w:rsidRPr="000E4826" w:rsidRDefault="00B11549" w:rsidP="00B11549">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noProof/>
                <w:sz w:val="12"/>
                <w:szCs w:val="16"/>
              </w:rPr>
              <w:drawing>
                <wp:anchor distT="0" distB="0" distL="114300" distR="114300" simplePos="0" relativeHeight="251902976" behindDoc="0" locked="0" layoutInCell="1" allowOverlap="1" wp14:anchorId="5837A385" wp14:editId="0BAA40C1">
                  <wp:simplePos x="0" y="0"/>
                  <wp:positionH relativeFrom="column">
                    <wp:posOffset>-64770</wp:posOffset>
                  </wp:positionH>
                  <wp:positionV relativeFrom="paragraph">
                    <wp:posOffset>635</wp:posOffset>
                  </wp:positionV>
                  <wp:extent cx="1079500" cy="809625"/>
                  <wp:effectExtent l="0" t="0" r="6350" b="952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79500" cy="809625"/>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3F2C28AD" w14:textId="77777777" w:rsidR="00B11549" w:rsidRPr="000E4826" w:rsidRDefault="00B11549" w:rsidP="00B11549">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アメリカの子供達がどんなものを食べているのか、自分達の給食と比較する。</w:t>
            </w:r>
          </w:p>
          <w:p w14:paraId="1C214DF1" w14:textId="77777777" w:rsidR="00B11549" w:rsidRPr="00FD40CA" w:rsidRDefault="00B11549" w:rsidP="00B11549">
            <w:pPr>
              <w:pStyle w:val="ListParagraph"/>
              <w:ind w:left="0"/>
              <w:rPr>
                <w:rFonts w:asciiTheme="majorEastAsia" w:eastAsiaTheme="majorEastAsia" w:hAnsiTheme="majorEastAsia" w:cs="Segoe UI Symbol"/>
                <w:sz w:val="12"/>
                <w:szCs w:val="16"/>
              </w:rPr>
            </w:pPr>
          </w:p>
          <w:p w14:paraId="44B7C8E7" w14:textId="77777777" w:rsidR="00B11549" w:rsidRPr="000E4826" w:rsidRDefault="00B11549" w:rsidP="00B11549">
            <w:pPr>
              <w:pStyle w:val="ListParagraph"/>
              <w:ind w:left="0"/>
              <w:rPr>
                <w:rFonts w:asciiTheme="majorEastAsia" w:eastAsiaTheme="majorEastAsia" w:hAnsiTheme="majorEastAsia" w:cs="Segoe UI Symbol"/>
                <w:sz w:val="12"/>
                <w:szCs w:val="16"/>
              </w:rPr>
            </w:pPr>
          </w:p>
        </w:tc>
        <w:tc>
          <w:tcPr>
            <w:tcW w:w="1701" w:type="dxa"/>
          </w:tcPr>
          <w:p w14:paraId="59A32227" w14:textId="77777777" w:rsidR="00B11549" w:rsidRPr="000E4826" w:rsidRDefault="00B11549" w:rsidP="00B11549">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自分達の給食と比較する</w:t>
            </w:r>
          </w:p>
        </w:tc>
        <w:tc>
          <w:tcPr>
            <w:tcW w:w="1701" w:type="dxa"/>
            <w:tcBorders>
              <w:right w:val="nil"/>
            </w:tcBorders>
          </w:tcPr>
          <w:p w14:paraId="62622302" w14:textId="1FD4A1E6" w:rsidR="00B11549" w:rsidRPr="000E4826" w:rsidRDefault="003D524A" w:rsidP="00B11549">
            <w:pPr>
              <w:pStyle w:val="ListParagraph"/>
              <w:ind w:left="0"/>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㊟「違い」に着目し、ネガティブなコメントを引き出すのみで終わらないように留意。</w:t>
            </w:r>
            <w:r w:rsidR="00B11549" w:rsidRPr="000E4826">
              <w:rPr>
                <w:rFonts w:asciiTheme="majorEastAsia" w:eastAsiaTheme="majorEastAsia" w:hAnsiTheme="majorEastAsia" w:cs="Segoe UI Symbol" w:hint="eastAsia"/>
                <w:sz w:val="12"/>
                <w:szCs w:val="16"/>
              </w:rPr>
              <w:t>。</w:t>
            </w:r>
          </w:p>
          <w:p w14:paraId="69E5F2B1" w14:textId="77777777" w:rsidR="00B11549" w:rsidRPr="000E4826" w:rsidRDefault="00B11549" w:rsidP="00B11549">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例）日本の給食は栄養価が高い、アメリカの給食はチョコレートミルクがあっていいな、等</w:t>
            </w:r>
          </w:p>
        </w:tc>
        <w:tc>
          <w:tcPr>
            <w:tcW w:w="1701" w:type="dxa"/>
          </w:tcPr>
          <w:p w14:paraId="359C70E1" w14:textId="77777777" w:rsidR="00B11549" w:rsidRPr="000E4826" w:rsidRDefault="00B11549" w:rsidP="00B11549">
            <w:pPr>
              <w:pStyle w:val="ListParagraph"/>
              <w:ind w:left="0"/>
              <w:rPr>
                <w:rFonts w:asciiTheme="majorEastAsia" w:eastAsiaTheme="majorEastAsia" w:hAnsiTheme="majorEastAsia" w:cs="Segoe UI Symbol"/>
                <w:sz w:val="12"/>
                <w:szCs w:val="16"/>
              </w:rPr>
            </w:pPr>
          </w:p>
        </w:tc>
      </w:tr>
      <w:tr w:rsidR="00B11549" w:rsidRPr="000E4826" w14:paraId="20309FC8" w14:textId="77777777" w:rsidTr="00EE1947">
        <w:trPr>
          <w:trHeight w:val="778"/>
        </w:trPr>
        <w:tc>
          <w:tcPr>
            <w:tcW w:w="624" w:type="dxa"/>
            <w:vAlign w:val="center"/>
          </w:tcPr>
          <w:p w14:paraId="0957309E" w14:textId="2F56AFCC" w:rsidR="00B11549" w:rsidRPr="000E4826" w:rsidRDefault="00B11549" w:rsidP="00B11549">
            <w:pPr>
              <w:pStyle w:val="ListParagraph"/>
              <w:ind w:left="0"/>
              <w:jc w:val="center"/>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27</w:t>
            </w:r>
          </w:p>
        </w:tc>
        <w:tc>
          <w:tcPr>
            <w:tcW w:w="1645" w:type="dxa"/>
          </w:tcPr>
          <w:p w14:paraId="70F0C721" w14:textId="77777777" w:rsidR="00B11549" w:rsidRPr="000E4826" w:rsidRDefault="00B11549" w:rsidP="00B11549">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noProof/>
                <w:sz w:val="12"/>
                <w:szCs w:val="16"/>
              </w:rPr>
              <w:drawing>
                <wp:anchor distT="0" distB="0" distL="114300" distR="114300" simplePos="0" relativeHeight="251904000" behindDoc="0" locked="0" layoutInCell="1" allowOverlap="1" wp14:anchorId="4A43B596" wp14:editId="3BCD69B7">
                  <wp:simplePos x="0" y="0"/>
                  <wp:positionH relativeFrom="column">
                    <wp:posOffset>-64770</wp:posOffset>
                  </wp:positionH>
                  <wp:positionV relativeFrom="paragraph">
                    <wp:posOffset>0</wp:posOffset>
                  </wp:positionV>
                  <wp:extent cx="1079500" cy="809625"/>
                  <wp:effectExtent l="0" t="0" r="6350" b="952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79500" cy="809625"/>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601443DC" w14:textId="77777777" w:rsidR="00B11549" w:rsidRPr="000E4826" w:rsidRDefault="00B11549" w:rsidP="00B11549">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遊具や地面の様子など比較する。</w:t>
            </w:r>
          </w:p>
          <w:p w14:paraId="047C26F7" w14:textId="77777777" w:rsidR="00B11549" w:rsidRPr="00FD40CA" w:rsidRDefault="00B11549" w:rsidP="00B11549">
            <w:pPr>
              <w:pStyle w:val="ListParagraph"/>
              <w:ind w:left="0"/>
              <w:rPr>
                <w:rFonts w:asciiTheme="majorEastAsia" w:eastAsiaTheme="majorEastAsia" w:hAnsiTheme="majorEastAsia" w:cs="Segoe UI Symbol"/>
                <w:sz w:val="12"/>
                <w:szCs w:val="16"/>
              </w:rPr>
            </w:pPr>
          </w:p>
          <w:p w14:paraId="29EF959E" w14:textId="77777777" w:rsidR="00B11549" w:rsidRPr="000E4826" w:rsidRDefault="00B11549" w:rsidP="00B11549">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豆＞遊具の周りにはバーク</w:t>
            </w:r>
            <w:r>
              <w:rPr>
                <w:rFonts w:asciiTheme="majorEastAsia" w:eastAsiaTheme="majorEastAsia" w:hAnsiTheme="majorEastAsia" w:cs="Segoe UI Symbol" w:hint="eastAsia"/>
                <w:sz w:val="12"/>
                <w:szCs w:val="16"/>
              </w:rPr>
              <w:t>（ウッドチップ）</w:t>
            </w:r>
            <w:r w:rsidRPr="000E4826">
              <w:rPr>
                <w:rFonts w:asciiTheme="majorEastAsia" w:eastAsiaTheme="majorEastAsia" w:hAnsiTheme="majorEastAsia" w:cs="Segoe UI Symbol" w:hint="eastAsia"/>
                <w:sz w:val="12"/>
                <w:szCs w:val="16"/>
              </w:rPr>
              <w:t>がある。</w:t>
            </w:r>
            <w:r>
              <w:rPr>
                <w:rFonts w:asciiTheme="majorEastAsia" w:eastAsiaTheme="majorEastAsia" w:hAnsiTheme="majorEastAsia" w:cs="Segoe UI Symbol" w:hint="eastAsia"/>
                <w:sz w:val="12"/>
                <w:szCs w:val="16"/>
              </w:rPr>
              <w:t>また芝生のある所も多い。その代わり日本のようなトラックなどを備えた学校は見かけない。</w:t>
            </w:r>
            <w:r w:rsidRPr="000E4826">
              <w:rPr>
                <w:rFonts w:asciiTheme="majorEastAsia" w:eastAsiaTheme="majorEastAsia" w:hAnsiTheme="majorEastAsia" w:cs="Segoe UI Symbol" w:hint="eastAsia"/>
                <w:sz w:val="12"/>
                <w:szCs w:val="16"/>
              </w:rPr>
              <w:t xml:space="preserve">　</w:t>
            </w:r>
          </w:p>
        </w:tc>
        <w:tc>
          <w:tcPr>
            <w:tcW w:w="1701" w:type="dxa"/>
          </w:tcPr>
          <w:p w14:paraId="674B979A" w14:textId="77777777" w:rsidR="00B11549" w:rsidRPr="000E4826" w:rsidRDefault="00B11549" w:rsidP="00B11549">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日本の学校とどんな点が違うか観察する</w:t>
            </w:r>
          </w:p>
        </w:tc>
        <w:tc>
          <w:tcPr>
            <w:tcW w:w="1701" w:type="dxa"/>
            <w:tcBorders>
              <w:right w:val="nil"/>
            </w:tcBorders>
          </w:tcPr>
          <w:p w14:paraId="5A03DA8B" w14:textId="77777777" w:rsidR="00B11549" w:rsidRPr="000E4826" w:rsidRDefault="00B11549" w:rsidP="00B11549">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アメリカの小学校には幼稚園が併設されている事が多いなどの背景から遊具の種類の違いなどを見る。</w:t>
            </w:r>
          </w:p>
        </w:tc>
        <w:tc>
          <w:tcPr>
            <w:tcW w:w="1701" w:type="dxa"/>
          </w:tcPr>
          <w:p w14:paraId="60E3DA0A" w14:textId="77777777" w:rsidR="00B11549" w:rsidRPr="000E4826" w:rsidRDefault="00B11549" w:rsidP="00B11549">
            <w:pPr>
              <w:pStyle w:val="ListParagraph"/>
              <w:ind w:left="0"/>
              <w:rPr>
                <w:rFonts w:asciiTheme="majorEastAsia" w:eastAsiaTheme="majorEastAsia" w:hAnsiTheme="majorEastAsia" w:cs="Segoe UI Symbol"/>
                <w:sz w:val="12"/>
                <w:szCs w:val="16"/>
              </w:rPr>
            </w:pPr>
          </w:p>
        </w:tc>
      </w:tr>
      <w:tr w:rsidR="00B11549" w:rsidRPr="000E4826" w14:paraId="71AD43B4" w14:textId="77777777" w:rsidTr="00EE1947">
        <w:trPr>
          <w:trHeight w:val="1294"/>
        </w:trPr>
        <w:tc>
          <w:tcPr>
            <w:tcW w:w="624" w:type="dxa"/>
            <w:vAlign w:val="center"/>
          </w:tcPr>
          <w:p w14:paraId="4270D818" w14:textId="5B947222" w:rsidR="00B11549" w:rsidRDefault="00B11549" w:rsidP="00B11549">
            <w:pPr>
              <w:pStyle w:val="ListParagraph"/>
              <w:ind w:left="0"/>
              <w:jc w:val="center"/>
              <w:rPr>
                <w:rFonts w:asciiTheme="majorEastAsia" w:eastAsiaTheme="majorEastAsia" w:hAnsiTheme="majorEastAsia" w:cs="Segoe UI Symbol" w:hint="eastAsia"/>
                <w:sz w:val="12"/>
                <w:szCs w:val="16"/>
              </w:rPr>
            </w:pPr>
            <w:r>
              <w:rPr>
                <w:rFonts w:asciiTheme="majorEastAsia" w:eastAsiaTheme="majorEastAsia" w:hAnsiTheme="majorEastAsia" w:cs="Segoe UI Symbol" w:hint="eastAsia"/>
                <w:sz w:val="12"/>
                <w:szCs w:val="16"/>
              </w:rPr>
              <w:t>28</w:t>
            </w:r>
          </w:p>
        </w:tc>
        <w:tc>
          <w:tcPr>
            <w:tcW w:w="1645" w:type="dxa"/>
          </w:tcPr>
          <w:p w14:paraId="7E1EF1AC" w14:textId="4E2A7676" w:rsidR="00B11549" w:rsidRPr="000E4826" w:rsidRDefault="00B11549" w:rsidP="00B11549">
            <w:pPr>
              <w:pStyle w:val="ListParagraph"/>
              <w:ind w:left="0"/>
              <w:rPr>
                <w:rFonts w:asciiTheme="majorEastAsia" w:eastAsiaTheme="majorEastAsia" w:hAnsiTheme="majorEastAsia" w:cs="Segoe UI Symbol"/>
                <w:noProof/>
                <w:sz w:val="12"/>
                <w:szCs w:val="16"/>
              </w:rPr>
            </w:pPr>
            <w:r>
              <w:rPr>
                <w:rFonts w:asciiTheme="majorEastAsia" w:eastAsiaTheme="majorEastAsia" w:hAnsiTheme="majorEastAsia" w:cs="Segoe UI Symbol"/>
                <w:noProof/>
                <w:sz w:val="12"/>
                <w:szCs w:val="16"/>
              </w:rPr>
              <w:drawing>
                <wp:anchor distT="0" distB="0" distL="114300" distR="114300" simplePos="0" relativeHeight="251912192" behindDoc="0" locked="0" layoutInCell="1" allowOverlap="1" wp14:anchorId="373FC389" wp14:editId="6041E4D3">
                  <wp:simplePos x="0" y="0"/>
                  <wp:positionH relativeFrom="column">
                    <wp:posOffset>-29210</wp:posOffset>
                  </wp:positionH>
                  <wp:positionV relativeFrom="paragraph">
                    <wp:posOffset>635</wp:posOffset>
                  </wp:positionV>
                  <wp:extent cx="1062355" cy="782320"/>
                  <wp:effectExtent l="0" t="0" r="444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6-01-06 (7).png"/>
                          <pic:cNvPicPr/>
                        </pic:nvPicPr>
                        <pic:blipFill rotWithShape="1">
                          <a:blip r:embed="rId33" cstate="print">
                            <a:extLst>
                              <a:ext uri="{28A0092B-C50C-407E-A947-70E740481C1C}">
                                <a14:useLocalDpi xmlns:a14="http://schemas.microsoft.com/office/drawing/2010/main" val="0"/>
                              </a:ext>
                            </a:extLst>
                          </a:blip>
                          <a:srcRect l="11719" r="11848"/>
                          <a:stretch/>
                        </pic:blipFill>
                        <pic:spPr bwMode="auto">
                          <a:xfrm>
                            <a:off x="0" y="0"/>
                            <a:ext cx="1062355" cy="782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02" w:type="dxa"/>
          </w:tcPr>
          <w:p w14:paraId="50ABD861" w14:textId="77777777" w:rsidR="00B11549" w:rsidRDefault="00852804" w:rsidP="00B11549">
            <w:pPr>
              <w:pStyle w:val="ListParagraph"/>
              <w:ind w:left="0"/>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《動画》</w:t>
            </w:r>
          </w:p>
          <w:p w14:paraId="6A03F71F" w14:textId="77777777" w:rsidR="00852804" w:rsidRDefault="00852804" w:rsidP="00B11549">
            <w:pPr>
              <w:pStyle w:val="ListParagraph"/>
              <w:ind w:left="0"/>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校庭で遊んでいる様子。</w:t>
            </w:r>
          </w:p>
          <w:p w14:paraId="410903E8" w14:textId="77777777" w:rsidR="00296C15" w:rsidRDefault="00296C15" w:rsidP="00B11549">
            <w:pPr>
              <w:pStyle w:val="ListParagraph"/>
              <w:ind w:left="0"/>
              <w:rPr>
                <w:rFonts w:asciiTheme="majorEastAsia" w:eastAsiaTheme="majorEastAsia" w:hAnsiTheme="majorEastAsia" w:cs="Segoe UI Symbol"/>
                <w:sz w:val="12"/>
                <w:szCs w:val="16"/>
              </w:rPr>
            </w:pPr>
          </w:p>
          <w:p w14:paraId="042A5557" w14:textId="0175B78B" w:rsidR="00852804" w:rsidRPr="000E4826" w:rsidRDefault="00852804" w:rsidP="00B11549">
            <w:pPr>
              <w:pStyle w:val="ListParagraph"/>
              <w:ind w:left="0"/>
              <w:rPr>
                <w:rFonts w:asciiTheme="majorEastAsia" w:eastAsiaTheme="majorEastAsia" w:hAnsiTheme="majorEastAsia" w:cs="Segoe UI Symbol" w:hint="eastAsia"/>
                <w:sz w:val="12"/>
                <w:szCs w:val="16"/>
              </w:rPr>
            </w:pPr>
            <w:r>
              <w:rPr>
                <w:rFonts w:asciiTheme="majorEastAsia" w:eastAsiaTheme="majorEastAsia" w:hAnsiTheme="majorEastAsia" w:cs="Segoe UI Symbol" w:hint="eastAsia"/>
                <w:sz w:val="12"/>
                <w:szCs w:val="16"/>
              </w:rPr>
              <w:t>校庭そのもの、遊具</w:t>
            </w:r>
            <w:r w:rsidR="00296C15">
              <w:rPr>
                <w:rFonts w:asciiTheme="majorEastAsia" w:eastAsiaTheme="majorEastAsia" w:hAnsiTheme="majorEastAsia" w:cs="Segoe UI Symbol" w:hint="eastAsia"/>
                <w:sz w:val="12"/>
                <w:szCs w:val="16"/>
              </w:rPr>
              <w:t>、学校の周りの風景など色々な</w:t>
            </w:r>
            <w:r w:rsidR="00012A72">
              <w:rPr>
                <w:rFonts w:asciiTheme="majorEastAsia" w:eastAsiaTheme="majorEastAsia" w:hAnsiTheme="majorEastAsia" w:cs="Segoe UI Symbol" w:hint="eastAsia"/>
                <w:sz w:val="12"/>
                <w:szCs w:val="16"/>
              </w:rPr>
              <w:t>ものに目を向けてみる。</w:t>
            </w:r>
          </w:p>
        </w:tc>
        <w:tc>
          <w:tcPr>
            <w:tcW w:w="1701" w:type="dxa"/>
          </w:tcPr>
          <w:p w14:paraId="671895D6" w14:textId="76B98833" w:rsidR="00B11549" w:rsidRPr="000E4826" w:rsidRDefault="00012A72" w:rsidP="000307B7">
            <w:pPr>
              <w:pStyle w:val="ListParagraph"/>
              <w:ind w:left="0"/>
              <w:rPr>
                <w:rFonts w:asciiTheme="majorEastAsia" w:eastAsiaTheme="majorEastAsia" w:hAnsiTheme="majorEastAsia" w:cs="Segoe UI Symbol" w:hint="eastAsia"/>
                <w:sz w:val="12"/>
                <w:szCs w:val="16"/>
              </w:rPr>
            </w:pPr>
            <w:r>
              <w:rPr>
                <w:rFonts w:asciiTheme="majorEastAsia" w:eastAsiaTheme="majorEastAsia" w:hAnsiTheme="majorEastAsia" w:cs="Segoe UI Symbol" w:hint="eastAsia"/>
                <w:sz w:val="12"/>
                <w:szCs w:val="16"/>
              </w:rPr>
              <w:t>アメリカの</w:t>
            </w:r>
            <w:r w:rsidR="000307B7">
              <w:rPr>
                <w:rFonts w:asciiTheme="majorEastAsia" w:eastAsiaTheme="majorEastAsia" w:hAnsiTheme="majorEastAsia" w:cs="Segoe UI Symbol" w:hint="eastAsia"/>
                <w:sz w:val="12"/>
                <w:szCs w:val="16"/>
              </w:rPr>
              <w:t>学校の休み時間の様子を観察する。様々な意見を出させる。</w:t>
            </w:r>
          </w:p>
        </w:tc>
        <w:tc>
          <w:tcPr>
            <w:tcW w:w="1701" w:type="dxa"/>
            <w:tcBorders>
              <w:right w:val="nil"/>
            </w:tcBorders>
          </w:tcPr>
          <w:p w14:paraId="35392B87" w14:textId="77777777" w:rsidR="00B11549" w:rsidRPr="000E4826" w:rsidRDefault="00B11549" w:rsidP="00B11549">
            <w:pPr>
              <w:pStyle w:val="ListParagraph"/>
              <w:ind w:left="0"/>
              <w:rPr>
                <w:rFonts w:asciiTheme="majorEastAsia" w:eastAsiaTheme="majorEastAsia" w:hAnsiTheme="majorEastAsia" w:cs="Segoe UI Symbol" w:hint="eastAsia"/>
                <w:sz w:val="12"/>
                <w:szCs w:val="16"/>
              </w:rPr>
            </w:pPr>
          </w:p>
        </w:tc>
        <w:tc>
          <w:tcPr>
            <w:tcW w:w="1701" w:type="dxa"/>
          </w:tcPr>
          <w:p w14:paraId="6D47AC63" w14:textId="77777777" w:rsidR="00B11549" w:rsidRPr="000E4826" w:rsidRDefault="00B11549" w:rsidP="00B11549">
            <w:pPr>
              <w:pStyle w:val="ListParagraph"/>
              <w:ind w:left="0"/>
              <w:rPr>
                <w:rFonts w:asciiTheme="majorEastAsia" w:eastAsiaTheme="majorEastAsia" w:hAnsiTheme="majorEastAsia" w:cs="Segoe UI Symbol"/>
                <w:sz w:val="12"/>
                <w:szCs w:val="16"/>
              </w:rPr>
            </w:pPr>
          </w:p>
        </w:tc>
      </w:tr>
      <w:tr w:rsidR="00B11549" w:rsidRPr="000E4826" w14:paraId="0F807BDE" w14:textId="77777777" w:rsidTr="00EE1947">
        <w:trPr>
          <w:trHeight w:val="989"/>
        </w:trPr>
        <w:tc>
          <w:tcPr>
            <w:tcW w:w="624" w:type="dxa"/>
            <w:vAlign w:val="center"/>
          </w:tcPr>
          <w:p w14:paraId="046E6F96" w14:textId="4EAD5EA6" w:rsidR="00B11549" w:rsidRPr="000E4826" w:rsidRDefault="00B11549" w:rsidP="00B11549">
            <w:pPr>
              <w:pStyle w:val="ListParagraph"/>
              <w:ind w:left="0"/>
              <w:jc w:val="center"/>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29</w:t>
            </w:r>
          </w:p>
        </w:tc>
        <w:tc>
          <w:tcPr>
            <w:tcW w:w="1645" w:type="dxa"/>
          </w:tcPr>
          <w:p w14:paraId="1BBB7C40" w14:textId="77777777" w:rsidR="00B11549" w:rsidRPr="000E4826" w:rsidRDefault="00B11549" w:rsidP="00B11549">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noProof/>
                <w:sz w:val="12"/>
                <w:szCs w:val="16"/>
              </w:rPr>
              <w:drawing>
                <wp:anchor distT="0" distB="0" distL="114300" distR="114300" simplePos="0" relativeHeight="251905024" behindDoc="0" locked="0" layoutInCell="1" allowOverlap="1" wp14:anchorId="0E6D35D1" wp14:editId="6B71B50F">
                  <wp:simplePos x="0" y="0"/>
                  <wp:positionH relativeFrom="column">
                    <wp:posOffset>-64770</wp:posOffset>
                  </wp:positionH>
                  <wp:positionV relativeFrom="paragraph">
                    <wp:posOffset>1270</wp:posOffset>
                  </wp:positionV>
                  <wp:extent cx="1079500" cy="809625"/>
                  <wp:effectExtent l="0" t="0" r="6350" b="952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79500" cy="809625"/>
                          </a:xfrm>
                          <a:prstGeom prst="rect">
                            <a:avLst/>
                          </a:prstGeom>
                          <a:noFill/>
                        </pic:spPr>
                      </pic:pic>
                    </a:graphicData>
                  </a:graphic>
                  <wp14:sizeRelH relativeFrom="margin">
                    <wp14:pctWidth>0</wp14:pctWidth>
                  </wp14:sizeRelH>
                  <wp14:sizeRelV relativeFrom="margin">
                    <wp14:pctHeight>0</wp14:pctHeight>
                  </wp14:sizeRelV>
                </wp:anchor>
              </w:drawing>
            </w:r>
          </w:p>
        </w:tc>
        <w:tc>
          <w:tcPr>
            <w:tcW w:w="3402" w:type="dxa"/>
          </w:tcPr>
          <w:p w14:paraId="029A63EB" w14:textId="77777777" w:rsidR="00B11549" w:rsidRPr="000E4826" w:rsidRDefault="00B11549" w:rsidP="00B11549">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アメリカの生徒は清掃をしない事を学んだ上で、何故日本は掃除をするのかメリットを考える。</w:t>
            </w:r>
          </w:p>
        </w:tc>
        <w:tc>
          <w:tcPr>
            <w:tcW w:w="1701" w:type="dxa"/>
          </w:tcPr>
          <w:p w14:paraId="77F7D87A" w14:textId="77777777" w:rsidR="00B11549" w:rsidRPr="000E4826" w:rsidRDefault="00B11549" w:rsidP="00B11549">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何故清掃がないのか、意味を考えてみる</w:t>
            </w:r>
          </w:p>
        </w:tc>
        <w:tc>
          <w:tcPr>
            <w:tcW w:w="1701" w:type="dxa"/>
            <w:tcBorders>
              <w:bottom w:val="single" w:sz="4" w:space="0" w:color="auto"/>
              <w:right w:val="nil"/>
            </w:tcBorders>
          </w:tcPr>
          <w:p w14:paraId="7A38C3AB" w14:textId="0EEFF5B4" w:rsidR="00B11549" w:rsidRPr="000E4826" w:rsidRDefault="000307B7" w:rsidP="00B11549">
            <w:pPr>
              <w:pStyle w:val="ListParagraph"/>
              <w:ind w:left="0"/>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清掃がある事のメリット、ない事のメリットを考え、なぜ</w:t>
            </w:r>
            <w:r w:rsidR="00B11549" w:rsidRPr="000E4826">
              <w:rPr>
                <w:rFonts w:asciiTheme="majorEastAsia" w:eastAsiaTheme="majorEastAsia" w:hAnsiTheme="majorEastAsia" w:cs="Segoe UI Symbol" w:hint="eastAsia"/>
                <w:sz w:val="12"/>
                <w:szCs w:val="16"/>
              </w:rPr>
              <w:t>自分達は掃除をしなければいけないのか？と言う発想に行きつかないように</w:t>
            </w:r>
          </w:p>
        </w:tc>
        <w:tc>
          <w:tcPr>
            <w:tcW w:w="1701" w:type="dxa"/>
          </w:tcPr>
          <w:p w14:paraId="6EB777EC" w14:textId="77777777" w:rsidR="00B11549" w:rsidRPr="000E4826" w:rsidRDefault="00B11549" w:rsidP="00B11549">
            <w:pPr>
              <w:pStyle w:val="ListParagraph"/>
              <w:ind w:left="0"/>
              <w:rPr>
                <w:rFonts w:asciiTheme="majorEastAsia" w:eastAsiaTheme="majorEastAsia" w:hAnsiTheme="majorEastAsia" w:cs="Segoe UI Symbol"/>
                <w:sz w:val="12"/>
                <w:szCs w:val="16"/>
              </w:rPr>
            </w:pPr>
          </w:p>
        </w:tc>
      </w:tr>
      <w:tr w:rsidR="00B11549" w:rsidRPr="000E4826" w14:paraId="6E017315" w14:textId="77777777" w:rsidTr="00EE1947">
        <w:trPr>
          <w:trHeight w:val="1474"/>
        </w:trPr>
        <w:tc>
          <w:tcPr>
            <w:tcW w:w="624" w:type="dxa"/>
            <w:vAlign w:val="center"/>
          </w:tcPr>
          <w:p w14:paraId="4F1CB31D" w14:textId="1AD13999" w:rsidR="00B11549" w:rsidRPr="000E4826" w:rsidRDefault="00B11549" w:rsidP="00B11549">
            <w:pPr>
              <w:pStyle w:val="ListParagraph"/>
              <w:ind w:left="0"/>
              <w:jc w:val="center"/>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lastRenderedPageBreak/>
              <w:t>30</w:t>
            </w:r>
          </w:p>
        </w:tc>
        <w:tc>
          <w:tcPr>
            <w:tcW w:w="1645" w:type="dxa"/>
          </w:tcPr>
          <w:p w14:paraId="1B10339B" w14:textId="77777777" w:rsidR="00B11549" w:rsidRPr="000E4826" w:rsidRDefault="00B11549" w:rsidP="00B11549">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noProof/>
                <w:sz w:val="12"/>
                <w:szCs w:val="16"/>
              </w:rPr>
              <w:drawing>
                <wp:anchor distT="0" distB="0" distL="114300" distR="114300" simplePos="0" relativeHeight="251906048" behindDoc="0" locked="0" layoutInCell="1" allowOverlap="1" wp14:anchorId="0119FD9E" wp14:editId="1B56FFE7">
                  <wp:simplePos x="0" y="0"/>
                  <wp:positionH relativeFrom="column">
                    <wp:posOffset>-64770</wp:posOffset>
                  </wp:positionH>
                  <wp:positionV relativeFrom="paragraph">
                    <wp:posOffset>0</wp:posOffset>
                  </wp:positionV>
                  <wp:extent cx="1078230" cy="808990"/>
                  <wp:effectExtent l="0" t="0" r="762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078230" cy="808990"/>
                          </a:xfrm>
                          <a:prstGeom prst="rect">
                            <a:avLst/>
                          </a:prstGeom>
                          <a:noFill/>
                        </pic:spPr>
                      </pic:pic>
                    </a:graphicData>
                  </a:graphic>
                  <wp14:sizeRelH relativeFrom="margin">
                    <wp14:pctWidth>0</wp14:pctWidth>
                  </wp14:sizeRelH>
                  <wp14:sizeRelV relativeFrom="margin">
                    <wp14:pctHeight>0</wp14:pctHeight>
                  </wp14:sizeRelV>
                </wp:anchor>
              </w:drawing>
            </w:r>
          </w:p>
        </w:tc>
        <w:tc>
          <w:tcPr>
            <w:tcW w:w="3402" w:type="dxa"/>
          </w:tcPr>
          <w:p w14:paraId="57989381" w14:textId="55DAC0A0" w:rsidR="00B11549" w:rsidRPr="000E4826" w:rsidRDefault="00B11549" w:rsidP="00B11549">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簡単な下校時の挨拶を練習する。</w:t>
            </w:r>
            <w:r>
              <w:rPr>
                <w:rFonts w:asciiTheme="majorEastAsia" w:eastAsiaTheme="majorEastAsia" w:hAnsiTheme="majorEastAsia" w:cs="Segoe UI Symbol" w:hint="eastAsia"/>
                <w:sz w:val="12"/>
                <w:szCs w:val="16"/>
              </w:rPr>
              <w:t>日本のように全員でする「起立・気をつけ・礼</w:t>
            </w:r>
            <w:r>
              <w:rPr>
                <mc:AlternateContent>
                  <mc:Choice Requires="w16se">
                    <w:rFonts w:asciiTheme="majorEastAsia" w:eastAsiaTheme="majorEastAsia" w:hAnsiTheme="majorEastAsia" w:cs="Segoe UI Symbol" w:hint="eastAsia"/>
                  </mc:Choice>
                  <mc:Fallback>
                    <w:rFonts w:ascii="Segoe UI Emoji" w:eastAsia="Segoe UI Emoji" w:hAnsi="Segoe UI Emoji" w:cs="Segoe UI Emoji"/>
                  </mc:Fallback>
                </mc:AlternateContent>
                <w:sz w:val="12"/>
                <w:szCs w:val="16"/>
              </w:rPr>
              <mc:AlternateContent>
                <mc:Choice Requires="w16se">
                  <w16se:symEx w16se:font="Segoe UI Emoji" w16se:char="2192"/>
                </mc:Choice>
                <mc:Fallback>
                  <w:t>→</w:t>
                </mc:Fallback>
              </mc:AlternateContent>
            </w:r>
            <w:r>
              <w:rPr>
                <w:rFonts w:asciiTheme="majorEastAsia" w:eastAsiaTheme="majorEastAsia" w:hAnsiTheme="majorEastAsia" w:cs="Segoe UI Symbol" w:hint="eastAsia"/>
                <w:sz w:val="12"/>
                <w:szCs w:val="16"/>
              </w:rPr>
              <w:t>先生さようなら」のような挨拶方法は存在しない事を学ぶ。</w:t>
            </w:r>
          </w:p>
        </w:tc>
        <w:tc>
          <w:tcPr>
            <w:tcW w:w="1701" w:type="dxa"/>
          </w:tcPr>
          <w:p w14:paraId="135F9FAC" w14:textId="77777777" w:rsidR="00B11549" w:rsidRPr="000E4826" w:rsidRDefault="00B11549" w:rsidP="00B11549">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大きな声で練習する</w:t>
            </w:r>
          </w:p>
        </w:tc>
        <w:tc>
          <w:tcPr>
            <w:tcW w:w="1701" w:type="dxa"/>
            <w:tcBorders>
              <w:bottom w:val="single" w:sz="4" w:space="0" w:color="auto"/>
              <w:right w:val="nil"/>
            </w:tcBorders>
          </w:tcPr>
          <w:p w14:paraId="567D3ADC" w14:textId="77777777" w:rsidR="00B11549" w:rsidRPr="000E4826" w:rsidRDefault="00B11549" w:rsidP="00B11549">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大きな声で挨拶の練習を行う</w:t>
            </w:r>
          </w:p>
        </w:tc>
        <w:tc>
          <w:tcPr>
            <w:tcW w:w="1701" w:type="dxa"/>
          </w:tcPr>
          <w:p w14:paraId="1D47FEAA" w14:textId="77777777" w:rsidR="00B11549" w:rsidRPr="000E4826" w:rsidRDefault="00B11549" w:rsidP="00B11549">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嫌がらずに大きな声で練習が出来ているか。</w:t>
            </w:r>
          </w:p>
        </w:tc>
      </w:tr>
      <w:tr w:rsidR="00B11549" w:rsidRPr="000E4826" w14:paraId="767ECB7A" w14:textId="77777777" w:rsidTr="00EE1947">
        <w:trPr>
          <w:trHeight w:val="1543"/>
        </w:trPr>
        <w:tc>
          <w:tcPr>
            <w:tcW w:w="624" w:type="dxa"/>
            <w:vAlign w:val="center"/>
          </w:tcPr>
          <w:p w14:paraId="48A8D6BA" w14:textId="4A45623F" w:rsidR="00B11549" w:rsidRPr="000E4826" w:rsidRDefault="00B11549" w:rsidP="00B11549">
            <w:pPr>
              <w:pStyle w:val="ListParagraph"/>
              <w:ind w:left="0"/>
              <w:jc w:val="center"/>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31</w:t>
            </w:r>
          </w:p>
        </w:tc>
        <w:tc>
          <w:tcPr>
            <w:tcW w:w="1645" w:type="dxa"/>
          </w:tcPr>
          <w:p w14:paraId="10427F35" w14:textId="77777777" w:rsidR="00B11549" w:rsidRPr="000E4826" w:rsidRDefault="00B11549" w:rsidP="00B11549">
            <w:pPr>
              <w:pStyle w:val="ListParagraph"/>
              <w:ind w:left="0"/>
              <w:rPr>
                <w:rFonts w:asciiTheme="majorEastAsia" w:eastAsiaTheme="majorEastAsia" w:hAnsiTheme="majorEastAsia" w:cs="Segoe UI Symbol"/>
                <w:noProof/>
                <w:sz w:val="12"/>
                <w:szCs w:val="16"/>
              </w:rPr>
            </w:pPr>
            <w:r w:rsidRPr="000E4826">
              <w:rPr>
                <w:rFonts w:asciiTheme="majorEastAsia" w:eastAsiaTheme="majorEastAsia" w:hAnsiTheme="majorEastAsia" w:cs="Segoe UI Symbol"/>
                <w:noProof/>
                <w:sz w:val="12"/>
                <w:szCs w:val="16"/>
              </w:rPr>
              <w:drawing>
                <wp:anchor distT="0" distB="0" distL="114300" distR="114300" simplePos="0" relativeHeight="251907072" behindDoc="0" locked="0" layoutInCell="1" allowOverlap="1" wp14:anchorId="69F02313" wp14:editId="75B2638A">
                  <wp:simplePos x="0" y="0"/>
                  <wp:positionH relativeFrom="column">
                    <wp:posOffset>-64770</wp:posOffset>
                  </wp:positionH>
                  <wp:positionV relativeFrom="paragraph">
                    <wp:posOffset>1270</wp:posOffset>
                  </wp:positionV>
                  <wp:extent cx="1079500" cy="809625"/>
                  <wp:effectExtent l="0" t="0" r="6350" b="952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2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79500" cy="809625"/>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6216BB5D" w14:textId="10E9FEBD" w:rsidR="00B11549" w:rsidRPr="000E4826" w:rsidRDefault="00B11549" w:rsidP="00B11549">
            <w:pPr>
              <w:pStyle w:val="ListParagraph"/>
              <w:ind w:left="0"/>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スライドを終了する前に一つ発音練習をするので前置き</w:t>
            </w:r>
          </w:p>
        </w:tc>
        <w:tc>
          <w:tcPr>
            <w:tcW w:w="1701" w:type="dxa"/>
          </w:tcPr>
          <w:p w14:paraId="1D1ED7F2" w14:textId="77777777" w:rsidR="00B11549" w:rsidRPr="000E4826" w:rsidRDefault="00B11549" w:rsidP="00B11549">
            <w:pPr>
              <w:pStyle w:val="ListParagraph"/>
              <w:ind w:left="0"/>
              <w:rPr>
                <w:rFonts w:asciiTheme="majorEastAsia" w:eastAsiaTheme="majorEastAsia" w:hAnsiTheme="majorEastAsia" w:cs="Segoe UI Symbol"/>
                <w:sz w:val="12"/>
                <w:szCs w:val="16"/>
              </w:rPr>
            </w:pPr>
          </w:p>
        </w:tc>
        <w:tc>
          <w:tcPr>
            <w:tcW w:w="1701" w:type="dxa"/>
            <w:tcBorders>
              <w:top w:val="single" w:sz="4" w:space="0" w:color="auto"/>
              <w:bottom w:val="single" w:sz="4" w:space="0" w:color="auto"/>
              <w:right w:val="nil"/>
            </w:tcBorders>
          </w:tcPr>
          <w:p w14:paraId="434F2DBD" w14:textId="77777777" w:rsidR="00B11549" w:rsidRPr="000E4826" w:rsidRDefault="00B11549" w:rsidP="00B11549">
            <w:pPr>
              <w:pStyle w:val="ListParagraph"/>
              <w:ind w:left="0"/>
              <w:rPr>
                <w:rFonts w:asciiTheme="majorEastAsia" w:eastAsiaTheme="majorEastAsia" w:hAnsiTheme="majorEastAsia" w:cs="Segoe UI Symbol"/>
                <w:sz w:val="12"/>
                <w:szCs w:val="16"/>
              </w:rPr>
            </w:pPr>
          </w:p>
        </w:tc>
        <w:tc>
          <w:tcPr>
            <w:tcW w:w="1701" w:type="dxa"/>
          </w:tcPr>
          <w:p w14:paraId="4F9A88CC" w14:textId="77777777" w:rsidR="00B11549" w:rsidRPr="000E4826" w:rsidRDefault="00B11549" w:rsidP="00B11549">
            <w:pPr>
              <w:pStyle w:val="ListParagraph"/>
              <w:ind w:left="0"/>
              <w:rPr>
                <w:rFonts w:asciiTheme="majorEastAsia" w:eastAsiaTheme="majorEastAsia" w:hAnsiTheme="majorEastAsia" w:cs="Segoe UI Symbol"/>
                <w:sz w:val="12"/>
                <w:szCs w:val="16"/>
              </w:rPr>
            </w:pPr>
          </w:p>
        </w:tc>
      </w:tr>
      <w:tr w:rsidR="00B11549" w:rsidRPr="000E4826" w14:paraId="53411977" w14:textId="77777777" w:rsidTr="00EE1947">
        <w:trPr>
          <w:trHeight w:val="1401"/>
        </w:trPr>
        <w:tc>
          <w:tcPr>
            <w:tcW w:w="624" w:type="dxa"/>
            <w:vAlign w:val="center"/>
          </w:tcPr>
          <w:p w14:paraId="7951118F" w14:textId="3C9F2B96" w:rsidR="00B11549" w:rsidRPr="000E4826" w:rsidRDefault="00B11549" w:rsidP="00B11549">
            <w:pPr>
              <w:pStyle w:val="ListParagraph"/>
              <w:ind w:left="0"/>
              <w:jc w:val="center"/>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32</w:t>
            </w:r>
          </w:p>
        </w:tc>
        <w:tc>
          <w:tcPr>
            <w:tcW w:w="1645" w:type="dxa"/>
          </w:tcPr>
          <w:p w14:paraId="361BA019" w14:textId="77777777" w:rsidR="00B11549" w:rsidRPr="000E4826" w:rsidRDefault="00B11549" w:rsidP="00B11549">
            <w:pPr>
              <w:pStyle w:val="ListParagraph"/>
              <w:ind w:left="0"/>
              <w:rPr>
                <w:rFonts w:asciiTheme="majorEastAsia" w:eastAsiaTheme="majorEastAsia" w:hAnsiTheme="majorEastAsia" w:cs="Segoe UI Symbol"/>
                <w:noProof/>
                <w:sz w:val="12"/>
                <w:szCs w:val="16"/>
              </w:rPr>
            </w:pPr>
            <w:r w:rsidRPr="000E4826">
              <w:rPr>
                <w:rFonts w:asciiTheme="majorEastAsia" w:eastAsiaTheme="majorEastAsia" w:hAnsiTheme="majorEastAsia" w:cs="Segoe UI Symbol"/>
                <w:noProof/>
                <w:sz w:val="12"/>
                <w:szCs w:val="16"/>
              </w:rPr>
              <w:drawing>
                <wp:anchor distT="0" distB="0" distL="114300" distR="114300" simplePos="0" relativeHeight="251908096" behindDoc="0" locked="0" layoutInCell="1" allowOverlap="1" wp14:anchorId="5DD89413" wp14:editId="6D903A29">
                  <wp:simplePos x="0" y="0"/>
                  <wp:positionH relativeFrom="column">
                    <wp:posOffset>-64770</wp:posOffset>
                  </wp:positionH>
                  <wp:positionV relativeFrom="paragraph">
                    <wp:posOffset>635</wp:posOffset>
                  </wp:positionV>
                  <wp:extent cx="1073785" cy="80518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2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73785" cy="805180"/>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5CD9B061" w14:textId="77777777" w:rsidR="00B11549" w:rsidRPr="000E4826" w:rsidRDefault="00B11549" w:rsidP="00B11549">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日本人には困難な発音の1つであるTH</w:t>
            </w:r>
            <w:r>
              <w:rPr>
                <w:rFonts w:asciiTheme="majorEastAsia" w:eastAsiaTheme="majorEastAsia" w:hAnsiTheme="majorEastAsia" w:cs="Segoe UI Symbol" w:hint="eastAsia"/>
                <w:sz w:val="12"/>
                <w:szCs w:val="16"/>
              </w:rPr>
              <w:t>の音をしっかり練習する</w:t>
            </w:r>
          </w:p>
        </w:tc>
        <w:tc>
          <w:tcPr>
            <w:tcW w:w="1701" w:type="dxa"/>
          </w:tcPr>
          <w:p w14:paraId="26505627" w14:textId="77777777" w:rsidR="00B11549" w:rsidRPr="000E4826" w:rsidRDefault="00B11549" w:rsidP="00B11549">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映像やALTの口元を見てしっかり声を出して練習する</w:t>
            </w:r>
          </w:p>
        </w:tc>
        <w:tc>
          <w:tcPr>
            <w:tcW w:w="1701" w:type="dxa"/>
            <w:tcBorders>
              <w:top w:val="single" w:sz="4" w:space="0" w:color="auto"/>
              <w:bottom w:val="single" w:sz="4" w:space="0" w:color="auto"/>
              <w:right w:val="nil"/>
            </w:tcBorders>
          </w:tcPr>
          <w:p w14:paraId="7305D2A2" w14:textId="77777777" w:rsidR="00B11549" w:rsidRPr="000E4826" w:rsidRDefault="00B11549" w:rsidP="00B11549">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大きな声で恥ずかしがらずに練習させる</w:t>
            </w:r>
          </w:p>
          <w:p w14:paraId="416E8118" w14:textId="77777777" w:rsidR="00B11549" w:rsidRPr="000E4826" w:rsidRDefault="00B11549" w:rsidP="00B11549">
            <w:pPr>
              <w:pStyle w:val="ListParagraph"/>
              <w:ind w:left="0"/>
              <w:rPr>
                <w:rFonts w:asciiTheme="majorEastAsia" w:eastAsiaTheme="majorEastAsia" w:hAnsiTheme="majorEastAsia" w:cs="Segoe UI Symbol"/>
                <w:sz w:val="12"/>
                <w:szCs w:val="16"/>
              </w:rPr>
            </w:pPr>
          </w:p>
          <w:p w14:paraId="475B5374" w14:textId="77777777" w:rsidR="00B11549" w:rsidRPr="000E4826" w:rsidRDefault="00B11549" w:rsidP="00B11549">
            <w:pPr>
              <w:rPr>
                <w:rFonts w:asciiTheme="majorEastAsia" w:eastAsiaTheme="majorEastAsia" w:hAnsiTheme="majorEastAsia"/>
                <w:sz w:val="12"/>
                <w:szCs w:val="16"/>
              </w:rPr>
            </w:pPr>
            <w:r w:rsidRPr="000E4826">
              <w:rPr>
                <w:rFonts w:asciiTheme="majorEastAsia" w:eastAsiaTheme="majorEastAsia" w:hAnsiTheme="majorEastAsia" w:cs="Segoe UI Symbol" w:hint="eastAsia"/>
                <w:sz w:val="12"/>
                <w:szCs w:val="16"/>
              </w:rPr>
              <w:t>㊟　これからの英語学習においてカタカナやローマ字を使わない意識を培う。</w:t>
            </w:r>
          </w:p>
        </w:tc>
        <w:tc>
          <w:tcPr>
            <w:tcW w:w="1701" w:type="dxa"/>
          </w:tcPr>
          <w:p w14:paraId="159D6BE6" w14:textId="77777777" w:rsidR="00B11549" w:rsidRPr="000E4826" w:rsidRDefault="00B11549" w:rsidP="00B11549">
            <w:pPr>
              <w:pStyle w:val="ListParagraph"/>
              <w:ind w:left="0"/>
              <w:rPr>
                <w:rFonts w:asciiTheme="majorEastAsia" w:eastAsiaTheme="majorEastAsia" w:hAnsiTheme="majorEastAsia" w:cs="Segoe UI Symbol"/>
                <w:sz w:val="12"/>
                <w:szCs w:val="16"/>
              </w:rPr>
            </w:pPr>
          </w:p>
        </w:tc>
      </w:tr>
      <w:tr w:rsidR="00B11549" w:rsidRPr="000E4826" w14:paraId="284CE53D" w14:textId="77777777" w:rsidTr="00EE1947">
        <w:trPr>
          <w:trHeight w:val="1259"/>
        </w:trPr>
        <w:tc>
          <w:tcPr>
            <w:tcW w:w="624" w:type="dxa"/>
            <w:vAlign w:val="center"/>
          </w:tcPr>
          <w:p w14:paraId="6449F9B5" w14:textId="5175CFEE" w:rsidR="00B11549" w:rsidRPr="000E4826" w:rsidRDefault="00B11549" w:rsidP="00B11549">
            <w:pPr>
              <w:pStyle w:val="ListParagraph"/>
              <w:ind w:left="0"/>
              <w:jc w:val="center"/>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33</w:t>
            </w:r>
          </w:p>
        </w:tc>
        <w:tc>
          <w:tcPr>
            <w:tcW w:w="1645" w:type="dxa"/>
          </w:tcPr>
          <w:p w14:paraId="04FD8BD2" w14:textId="42E91661" w:rsidR="00B11549" w:rsidRPr="000E4826" w:rsidRDefault="00B11549" w:rsidP="00B11549">
            <w:pPr>
              <w:pStyle w:val="ListParagraph"/>
              <w:ind w:left="0"/>
              <w:rPr>
                <w:rFonts w:asciiTheme="majorEastAsia" w:eastAsiaTheme="majorEastAsia" w:hAnsiTheme="majorEastAsia" w:cs="Segoe UI Symbol"/>
                <w:noProof/>
                <w:sz w:val="12"/>
                <w:szCs w:val="16"/>
              </w:rPr>
            </w:pPr>
            <w:r>
              <w:rPr>
                <w:rFonts w:asciiTheme="majorEastAsia" w:eastAsiaTheme="majorEastAsia" w:hAnsiTheme="majorEastAsia" w:cs="Segoe UI Symbol"/>
                <w:noProof/>
                <w:sz w:val="12"/>
                <w:szCs w:val="16"/>
              </w:rPr>
              <w:drawing>
                <wp:anchor distT="0" distB="0" distL="114300" distR="114300" simplePos="0" relativeHeight="251911168" behindDoc="0" locked="0" layoutInCell="1" allowOverlap="1" wp14:anchorId="0CEDDB60" wp14:editId="0F2830B1">
                  <wp:simplePos x="0" y="0"/>
                  <wp:positionH relativeFrom="column">
                    <wp:posOffset>-64770</wp:posOffset>
                  </wp:positionH>
                  <wp:positionV relativeFrom="paragraph">
                    <wp:posOffset>0</wp:posOffset>
                  </wp:positionV>
                  <wp:extent cx="1068070" cy="80137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68070" cy="801370"/>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0DE99C75" w14:textId="2BE386C9" w:rsidR="00B11549" w:rsidRPr="000E4826" w:rsidRDefault="000307B7" w:rsidP="00B11549">
            <w:pPr>
              <w:pStyle w:val="ListParagraph"/>
              <w:ind w:left="0"/>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この学校がアメリカの一例であり、もちろん</w:t>
            </w:r>
            <w:r w:rsidR="00B11549">
              <w:rPr>
                <w:rFonts w:asciiTheme="majorEastAsia" w:eastAsiaTheme="majorEastAsia" w:hAnsiTheme="majorEastAsia" w:cs="Segoe UI Symbol" w:hint="eastAsia"/>
                <w:sz w:val="12"/>
                <w:szCs w:val="16"/>
              </w:rPr>
              <w:t>すべての学校が同じではない事を説明してください。</w:t>
            </w:r>
          </w:p>
        </w:tc>
        <w:tc>
          <w:tcPr>
            <w:tcW w:w="1701" w:type="dxa"/>
          </w:tcPr>
          <w:p w14:paraId="5623EB93" w14:textId="77777777" w:rsidR="00B11549" w:rsidRPr="000E4826" w:rsidRDefault="00B11549" w:rsidP="00B11549">
            <w:pPr>
              <w:pStyle w:val="ListParagraph"/>
              <w:ind w:left="0"/>
              <w:rPr>
                <w:rFonts w:asciiTheme="majorEastAsia" w:eastAsiaTheme="majorEastAsia" w:hAnsiTheme="majorEastAsia" w:cs="Segoe UI Symbol"/>
                <w:sz w:val="12"/>
                <w:szCs w:val="16"/>
              </w:rPr>
            </w:pPr>
          </w:p>
        </w:tc>
        <w:tc>
          <w:tcPr>
            <w:tcW w:w="1701" w:type="dxa"/>
            <w:tcBorders>
              <w:top w:val="single" w:sz="4" w:space="0" w:color="auto"/>
              <w:bottom w:val="single" w:sz="4" w:space="0" w:color="auto"/>
              <w:right w:val="nil"/>
            </w:tcBorders>
          </w:tcPr>
          <w:p w14:paraId="3B1153A6" w14:textId="77777777" w:rsidR="00B11549" w:rsidRPr="000E4826" w:rsidRDefault="00B11549" w:rsidP="00B11549">
            <w:pPr>
              <w:pStyle w:val="ListParagraph"/>
              <w:ind w:left="0"/>
              <w:rPr>
                <w:rFonts w:asciiTheme="majorEastAsia" w:eastAsiaTheme="majorEastAsia" w:hAnsiTheme="majorEastAsia" w:cs="Segoe UI Symbol"/>
                <w:sz w:val="12"/>
                <w:szCs w:val="16"/>
              </w:rPr>
            </w:pPr>
          </w:p>
        </w:tc>
        <w:tc>
          <w:tcPr>
            <w:tcW w:w="1701" w:type="dxa"/>
          </w:tcPr>
          <w:p w14:paraId="22C2DAB4" w14:textId="77777777" w:rsidR="00B11549" w:rsidRPr="000E4826" w:rsidRDefault="00B11549" w:rsidP="00B11549">
            <w:pPr>
              <w:pStyle w:val="ListParagraph"/>
              <w:ind w:left="0"/>
              <w:rPr>
                <w:rFonts w:asciiTheme="majorEastAsia" w:eastAsiaTheme="majorEastAsia" w:hAnsiTheme="majorEastAsia" w:cs="Segoe UI Symbol"/>
                <w:sz w:val="12"/>
                <w:szCs w:val="16"/>
              </w:rPr>
            </w:pPr>
          </w:p>
        </w:tc>
      </w:tr>
      <w:tr w:rsidR="00B11549" w:rsidRPr="000E4826" w14:paraId="72FB9E38" w14:textId="77777777" w:rsidTr="00EE1947">
        <w:trPr>
          <w:trHeight w:val="824"/>
        </w:trPr>
        <w:tc>
          <w:tcPr>
            <w:tcW w:w="624" w:type="dxa"/>
            <w:vAlign w:val="center"/>
          </w:tcPr>
          <w:p w14:paraId="037ACBF1" w14:textId="5327B1DB" w:rsidR="00B11549" w:rsidRPr="000E4826" w:rsidRDefault="00B11549" w:rsidP="00B11549">
            <w:pPr>
              <w:pStyle w:val="ListParagraph"/>
              <w:ind w:left="0"/>
              <w:jc w:val="center"/>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34</w:t>
            </w:r>
          </w:p>
        </w:tc>
        <w:tc>
          <w:tcPr>
            <w:tcW w:w="1645" w:type="dxa"/>
          </w:tcPr>
          <w:p w14:paraId="18EE8AA2" w14:textId="396A51D8" w:rsidR="00B11549" w:rsidRPr="000E4826" w:rsidRDefault="00B11549" w:rsidP="00B11549">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noProof/>
                <w:sz w:val="12"/>
                <w:szCs w:val="16"/>
              </w:rPr>
              <w:drawing>
                <wp:anchor distT="0" distB="0" distL="114300" distR="114300" simplePos="0" relativeHeight="251909120" behindDoc="0" locked="0" layoutInCell="1" allowOverlap="1" wp14:anchorId="474829C9" wp14:editId="2EBE135E">
                  <wp:simplePos x="0" y="0"/>
                  <wp:positionH relativeFrom="column">
                    <wp:posOffset>-64770</wp:posOffset>
                  </wp:positionH>
                  <wp:positionV relativeFrom="paragraph">
                    <wp:posOffset>1905</wp:posOffset>
                  </wp:positionV>
                  <wp:extent cx="1068070" cy="80137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068070" cy="801370"/>
                          </a:xfrm>
                          <a:prstGeom prst="rect">
                            <a:avLst/>
                          </a:prstGeom>
                          <a:noFill/>
                        </pic:spPr>
                      </pic:pic>
                    </a:graphicData>
                  </a:graphic>
                  <wp14:sizeRelH relativeFrom="margin">
                    <wp14:pctWidth>0</wp14:pctWidth>
                  </wp14:sizeRelH>
                  <wp14:sizeRelV relativeFrom="margin">
                    <wp14:pctHeight>0</wp14:pctHeight>
                  </wp14:sizeRelV>
                </wp:anchor>
              </w:drawing>
            </w:r>
          </w:p>
        </w:tc>
        <w:tc>
          <w:tcPr>
            <w:tcW w:w="3402" w:type="dxa"/>
          </w:tcPr>
          <w:p w14:paraId="12493788" w14:textId="77777777" w:rsidR="00B11549" w:rsidRPr="000E4826" w:rsidRDefault="00B11549" w:rsidP="00B11549">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㊟日米協会では先生の負担を軽くする為、児童からの質問（英語でも日本語でも）に答える特設メールアドレスがあります。　アメリカにもメールが気軽に送れるという世界観を生徒にも経験してもらえれば嬉しいです。</w:t>
            </w:r>
          </w:p>
        </w:tc>
        <w:tc>
          <w:tcPr>
            <w:tcW w:w="1701" w:type="dxa"/>
          </w:tcPr>
          <w:p w14:paraId="1DE4053F" w14:textId="77777777" w:rsidR="00B11549" w:rsidRPr="000E4826" w:rsidRDefault="00B11549" w:rsidP="00B11549">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質問があればメールを書くようにメモを取らせたりする</w:t>
            </w:r>
          </w:p>
        </w:tc>
        <w:tc>
          <w:tcPr>
            <w:tcW w:w="1701" w:type="dxa"/>
            <w:tcBorders>
              <w:top w:val="single" w:sz="4" w:space="0" w:color="auto"/>
              <w:bottom w:val="single" w:sz="4" w:space="0" w:color="auto"/>
              <w:right w:val="nil"/>
            </w:tcBorders>
          </w:tcPr>
          <w:p w14:paraId="4FA9F523" w14:textId="77777777" w:rsidR="00B11549" w:rsidRPr="000E4826" w:rsidRDefault="00B11549" w:rsidP="00B11549">
            <w:pPr>
              <w:pStyle w:val="ListParagraph"/>
              <w:ind w:left="0"/>
              <w:rPr>
                <w:rFonts w:asciiTheme="majorEastAsia" w:eastAsiaTheme="majorEastAsia" w:hAnsiTheme="majorEastAsia" w:cs="Segoe UI Symbol"/>
                <w:sz w:val="12"/>
                <w:szCs w:val="16"/>
              </w:rPr>
            </w:pPr>
          </w:p>
        </w:tc>
        <w:tc>
          <w:tcPr>
            <w:tcW w:w="1701" w:type="dxa"/>
          </w:tcPr>
          <w:p w14:paraId="462E22D8" w14:textId="77777777" w:rsidR="00B11549" w:rsidRPr="000E4826" w:rsidRDefault="00B11549" w:rsidP="00B11549">
            <w:pPr>
              <w:pStyle w:val="ListParagraph"/>
              <w:ind w:left="0"/>
              <w:rPr>
                <w:rFonts w:asciiTheme="majorEastAsia" w:eastAsiaTheme="majorEastAsia" w:hAnsiTheme="majorEastAsia" w:cs="Segoe UI Symbol"/>
                <w:sz w:val="12"/>
                <w:szCs w:val="16"/>
              </w:rPr>
            </w:pPr>
          </w:p>
        </w:tc>
      </w:tr>
      <w:tr w:rsidR="00B11549" w:rsidRPr="000E4826" w14:paraId="0EA2A276" w14:textId="77777777" w:rsidTr="00EE1947">
        <w:trPr>
          <w:trHeight w:val="630"/>
        </w:trPr>
        <w:tc>
          <w:tcPr>
            <w:tcW w:w="624" w:type="dxa"/>
            <w:vAlign w:val="center"/>
          </w:tcPr>
          <w:p w14:paraId="39F1BDCF" w14:textId="4089187E" w:rsidR="00B11549" w:rsidRPr="000E4826" w:rsidRDefault="00B11549" w:rsidP="00B11549">
            <w:pPr>
              <w:pStyle w:val="ListParagraph"/>
              <w:ind w:left="0"/>
              <w:jc w:val="center"/>
              <w:rPr>
                <w:rFonts w:asciiTheme="majorEastAsia" w:eastAsiaTheme="majorEastAsia" w:hAnsiTheme="majorEastAsia" w:cs="Segoe UI Symbol"/>
                <w:sz w:val="12"/>
                <w:szCs w:val="16"/>
              </w:rPr>
            </w:pPr>
            <w:r>
              <w:rPr>
                <w:rFonts w:asciiTheme="majorEastAsia" w:eastAsiaTheme="majorEastAsia" w:hAnsiTheme="majorEastAsia" w:cs="Segoe UI Symbol" w:hint="eastAsia"/>
                <w:sz w:val="12"/>
                <w:szCs w:val="16"/>
              </w:rPr>
              <w:t>35</w:t>
            </w:r>
          </w:p>
        </w:tc>
        <w:tc>
          <w:tcPr>
            <w:tcW w:w="1645" w:type="dxa"/>
          </w:tcPr>
          <w:p w14:paraId="0A0B8498" w14:textId="74E30750" w:rsidR="00B11549" w:rsidRPr="000E4826" w:rsidRDefault="00B11549" w:rsidP="00B11549">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noProof/>
                <w:sz w:val="12"/>
                <w:szCs w:val="16"/>
              </w:rPr>
              <w:drawing>
                <wp:anchor distT="0" distB="0" distL="114300" distR="114300" simplePos="0" relativeHeight="251910144" behindDoc="0" locked="0" layoutInCell="1" allowOverlap="1" wp14:anchorId="3155DDC6" wp14:editId="2801565A">
                  <wp:simplePos x="0" y="0"/>
                  <wp:positionH relativeFrom="column">
                    <wp:posOffset>-24130</wp:posOffset>
                  </wp:positionH>
                  <wp:positionV relativeFrom="paragraph">
                    <wp:posOffset>0</wp:posOffset>
                  </wp:positionV>
                  <wp:extent cx="1068070" cy="800735"/>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068070" cy="800735"/>
                          </a:xfrm>
                          <a:prstGeom prst="rect">
                            <a:avLst/>
                          </a:prstGeom>
                          <a:noFill/>
                        </pic:spPr>
                      </pic:pic>
                    </a:graphicData>
                  </a:graphic>
                  <wp14:sizeRelH relativeFrom="margin">
                    <wp14:pctWidth>0</wp14:pctWidth>
                  </wp14:sizeRelH>
                  <wp14:sizeRelV relativeFrom="margin">
                    <wp14:pctHeight>0</wp14:pctHeight>
                  </wp14:sizeRelV>
                </wp:anchor>
              </w:drawing>
            </w:r>
          </w:p>
        </w:tc>
        <w:tc>
          <w:tcPr>
            <w:tcW w:w="3402" w:type="dxa"/>
          </w:tcPr>
          <w:p w14:paraId="76EA7F40" w14:textId="77777777" w:rsidR="00B11549" w:rsidRPr="000E4826" w:rsidRDefault="00B11549" w:rsidP="00B11549">
            <w:pPr>
              <w:pStyle w:val="ListParagraph"/>
              <w:ind w:left="0"/>
              <w:rPr>
                <w:rFonts w:asciiTheme="majorEastAsia" w:eastAsiaTheme="majorEastAsia" w:hAnsiTheme="majorEastAsia" w:cs="Segoe UI Symbol"/>
                <w:sz w:val="12"/>
                <w:szCs w:val="16"/>
              </w:rPr>
            </w:pPr>
          </w:p>
        </w:tc>
        <w:tc>
          <w:tcPr>
            <w:tcW w:w="1701" w:type="dxa"/>
          </w:tcPr>
          <w:p w14:paraId="1D20B7C2" w14:textId="77777777" w:rsidR="00B11549" w:rsidRPr="000E4826" w:rsidRDefault="00B11549" w:rsidP="00B11549">
            <w:pPr>
              <w:pStyle w:val="ListParagraph"/>
              <w:ind w:left="0"/>
              <w:rPr>
                <w:rFonts w:asciiTheme="majorEastAsia" w:eastAsiaTheme="majorEastAsia" w:hAnsiTheme="majorEastAsia" w:cs="Segoe UI Symbol"/>
                <w:sz w:val="12"/>
                <w:szCs w:val="16"/>
              </w:rPr>
            </w:pPr>
          </w:p>
        </w:tc>
        <w:tc>
          <w:tcPr>
            <w:tcW w:w="1701" w:type="dxa"/>
            <w:tcBorders>
              <w:right w:val="nil"/>
            </w:tcBorders>
          </w:tcPr>
          <w:p w14:paraId="0B364A8C" w14:textId="77777777" w:rsidR="00B11549" w:rsidRPr="000E4826" w:rsidRDefault="00B11549" w:rsidP="00B11549">
            <w:pPr>
              <w:pStyle w:val="ListParagraph"/>
              <w:ind w:left="0"/>
              <w:rPr>
                <w:rFonts w:asciiTheme="majorEastAsia" w:eastAsiaTheme="majorEastAsia" w:hAnsiTheme="majorEastAsia" w:cs="Segoe UI Symbol"/>
                <w:sz w:val="12"/>
                <w:szCs w:val="16"/>
              </w:rPr>
            </w:pPr>
          </w:p>
        </w:tc>
        <w:tc>
          <w:tcPr>
            <w:tcW w:w="1701" w:type="dxa"/>
          </w:tcPr>
          <w:p w14:paraId="3CD691C2" w14:textId="77777777" w:rsidR="00B11549" w:rsidRPr="000E4826" w:rsidRDefault="00B11549" w:rsidP="00B11549">
            <w:pPr>
              <w:pStyle w:val="ListParagraph"/>
              <w:ind w:left="0"/>
              <w:rPr>
                <w:rFonts w:asciiTheme="majorEastAsia" w:eastAsiaTheme="majorEastAsia" w:hAnsiTheme="majorEastAsia" w:cs="Segoe UI Symbol"/>
                <w:sz w:val="12"/>
                <w:szCs w:val="16"/>
              </w:rPr>
            </w:pPr>
          </w:p>
        </w:tc>
      </w:tr>
      <w:tr w:rsidR="00B11549" w:rsidRPr="000E4826" w14:paraId="0C180BB4" w14:textId="77777777" w:rsidTr="00EE1947">
        <w:trPr>
          <w:trHeight w:val="654"/>
        </w:trPr>
        <w:tc>
          <w:tcPr>
            <w:tcW w:w="624" w:type="dxa"/>
            <w:vAlign w:val="center"/>
          </w:tcPr>
          <w:p w14:paraId="103F3A53" w14:textId="77777777" w:rsidR="00B11549" w:rsidRPr="000E4826" w:rsidRDefault="00B11549" w:rsidP="00B11549">
            <w:pPr>
              <w:pStyle w:val="ListParagraph"/>
              <w:ind w:left="0"/>
              <w:jc w:val="center"/>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まとめの5分</w:t>
            </w:r>
          </w:p>
        </w:tc>
        <w:tc>
          <w:tcPr>
            <w:tcW w:w="1645" w:type="dxa"/>
          </w:tcPr>
          <w:p w14:paraId="64AD3121" w14:textId="137A47BC" w:rsidR="00B11549" w:rsidRPr="000E4826" w:rsidRDefault="00B11549" w:rsidP="00B11549">
            <w:pPr>
              <w:pStyle w:val="ListParagraph"/>
              <w:ind w:left="0"/>
              <w:rPr>
                <w:rFonts w:asciiTheme="majorEastAsia" w:eastAsiaTheme="majorEastAsia" w:hAnsiTheme="majorEastAsia" w:cs="Segoe UI Symbol"/>
                <w:sz w:val="12"/>
                <w:szCs w:val="16"/>
              </w:rPr>
            </w:pPr>
          </w:p>
        </w:tc>
        <w:tc>
          <w:tcPr>
            <w:tcW w:w="3402" w:type="dxa"/>
          </w:tcPr>
          <w:p w14:paraId="6342BAEB" w14:textId="77777777" w:rsidR="00B11549" w:rsidRPr="000E4826" w:rsidRDefault="00B11549" w:rsidP="00B11549">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振り返りをする。</w:t>
            </w:r>
          </w:p>
          <w:p w14:paraId="1209B3D9" w14:textId="77777777" w:rsidR="00B11549" w:rsidRPr="000E4826" w:rsidRDefault="00B11549" w:rsidP="00B11549">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どんな写真が印象的だったか、日本との違いで際立った点は何かを書く。</w:t>
            </w:r>
          </w:p>
        </w:tc>
        <w:tc>
          <w:tcPr>
            <w:tcW w:w="1701" w:type="dxa"/>
          </w:tcPr>
          <w:p w14:paraId="19454395" w14:textId="77777777" w:rsidR="00B11549" w:rsidRPr="000E4826" w:rsidRDefault="00B11549" w:rsidP="00B11549">
            <w:pPr>
              <w:pStyle w:val="ListParagraph"/>
              <w:ind w:left="0"/>
              <w:rPr>
                <w:rFonts w:asciiTheme="majorEastAsia" w:eastAsiaTheme="majorEastAsia" w:hAnsiTheme="majorEastAsia" w:cs="Segoe UI Symbol"/>
                <w:sz w:val="12"/>
                <w:szCs w:val="16"/>
              </w:rPr>
            </w:pPr>
          </w:p>
        </w:tc>
        <w:tc>
          <w:tcPr>
            <w:tcW w:w="1701" w:type="dxa"/>
            <w:tcBorders>
              <w:right w:val="nil"/>
            </w:tcBorders>
          </w:tcPr>
          <w:p w14:paraId="113E6401" w14:textId="77777777" w:rsidR="00B11549" w:rsidRPr="000E4826" w:rsidRDefault="00B11549" w:rsidP="00B11549">
            <w:pPr>
              <w:pStyle w:val="ListParagraph"/>
              <w:ind w:left="0"/>
              <w:rPr>
                <w:rFonts w:asciiTheme="majorEastAsia" w:eastAsiaTheme="majorEastAsia" w:hAnsiTheme="majorEastAsia" w:cs="Segoe UI Symbol"/>
                <w:sz w:val="12"/>
                <w:szCs w:val="16"/>
              </w:rPr>
            </w:pPr>
            <w:r w:rsidRPr="000E4826">
              <w:rPr>
                <w:rFonts w:asciiTheme="majorEastAsia" w:eastAsiaTheme="majorEastAsia" w:hAnsiTheme="majorEastAsia" w:cs="Segoe UI Symbol" w:hint="eastAsia"/>
                <w:sz w:val="12"/>
                <w:szCs w:val="16"/>
              </w:rPr>
              <w:t>スライドを見ながら書き留めたメモを元に全体の感想を書く。</w:t>
            </w:r>
          </w:p>
        </w:tc>
        <w:tc>
          <w:tcPr>
            <w:tcW w:w="1701" w:type="dxa"/>
          </w:tcPr>
          <w:p w14:paraId="218F28AC" w14:textId="77777777" w:rsidR="00B11549" w:rsidRPr="000E4826" w:rsidRDefault="00B11549" w:rsidP="00B11549">
            <w:pPr>
              <w:pStyle w:val="ListParagraph"/>
              <w:ind w:left="0"/>
              <w:rPr>
                <w:rFonts w:asciiTheme="majorEastAsia" w:eastAsiaTheme="majorEastAsia" w:hAnsiTheme="majorEastAsia" w:cs="Segoe UI Symbol"/>
                <w:sz w:val="12"/>
                <w:szCs w:val="16"/>
              </w:rPr>
            </w:pPr>
          </w:p>
        </w:tc>
      </w:tr>
    </w:tbl>
    <w:p w14:paraId="1185BB3B" w14:textId="77777777" w:rsidR="00D21BBF" w:rsidRPr="000E4826" w:rsidRDefault="00D21BBF" w:rsidP="000E4826">
      <w:pPr>
        <w:pStyle w:val="ListParagraph"/>
        <w:ind w:left="220" w:right="1848"/>
        <w:rPr>
          <w:rFonts w:asciiTheme="majorEastAsia" w:eastAsiaTheme="majorEastAsia" w:hAnsiTheme="majorEastAsia" w:cs="Segoe UI Symbol"/>
          <w:sz w:val="12"/>
          <w:szCs w:val="16"/>
        </w:rPr>
      </w:pPr>
    </w:p>
    <w:p w14:paraId="526C7ACF" w14:textId="77777777" w:rsidR="00D13829" w:rsidRPr="000E4826" w:rsidRDefault="00D13829" w:rsidP="000E4826">
      <w:pPr>
        <w:pStyle w:val="ListParagraph"/>
        <w:ind w:left="220" w:right="1848"/>
        <w:rPr>
          <w:rFonts w:asciiTheme="majorEastAsia" w:eastAsiaTheme="majorEastAsia" w:hAnsiTheme="majorEastAsia" w:cs="Segoe UI Symbol"/>
          <w:sz w:val="12"/>
          <w:szCs w:val="16"/>
        </w:rPr>
      </w:pPr>
    </w:p>
    <w:p w14:paraId="26B02FC4" w14:textId="77777777" w:rsidR="009750F6" w:rsidRPr="000E4826" w:rsidRDefault="009750F6" w:rsidP="000E4826">
      <w:pPr>
        <w:pStyle w:val="ListParagraph"/>
        <w:ind w:left="220" w:right="1848"/>
        <w:rPr>
          <w:rFonts w:asciiTheme="majorEastAsia" w:eastAsiaTheme="majorEastAsia" w:hAnsiTheme="majorEastAsia" w:cs="Segoe UI Symbol"/>
          <w:sz w:val="12"/>
          <w:szCs w:val="16"/>
        </w:rPr>
      </w:pPr>
      <w:bookmarkStart w:id="0" w:name="_GoBack"/>
      <w:bookmarkEnd w:id="0"/>
    </w:p>
    <w:sectPr w:rsidR="009750F6" w:rsidRPr="000E4826" w:rsidSect="00FE0C38">
      <w:pgSz w:w="11907" w:h="16840" w:code="9"/>
      <w:pgMar w:top="720" w:right="720" w:bottom="567"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35DC4"/>
    <w:multiLevelType w:val="hybridMultilevel"/>
    <w:tmpl w:val="8D28B0BC"/>
    <w:lvl w:ilvl="0" w:tplc="5DEA4F1E">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582E99"/>
    <w:multiLevelType w:val="hybridMultilevel"/>
    <w:tmpl w:val="1E0AC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E06FAE"/>
    <w:multiLevelType w:val="hybridMultilevel"/>
    <w:tmpl w:val="BC161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D93"/>
    <w:rsid w:val="00007770"/>
    <w:rsid w:val="00012A72"/>
    <w:rsid w:val="000307B7"/>
    <w:rsid w:val="000368BC"/>
    <w:rsid w:val="000379F6"/>
    <w:rsid w:val="0005492F"/>
    <w:rsid w:val="00060A60"/>
    <w:rsid w:val="00066F56"/>
    <w:rsid w:val="000A3EE2"/>
    <w:rsid w:val="000C41F2"/>
    <w:rsid w:val="000C4BC3"/>
    <w:rsid w:val="000C7DAB"/>
    <w:rsid w:val="000E4826"/>
    <w:rsid w:val="00131776"/>
    <w:rsid w:val="00141CE5"/>
    <w:rsid w:val="00147096"/>
    <w:rsid w:val="00155D64"/>
    <w:rsid w:val="00161610"/>
    <w:rsid w:val="00166EF0"/>
    <w:rsid w:val="0017596F"/>
    <w:rsid w:val="0019502A"/>
    <w:rsid w:val="001D2BBE"/>
    <w:rsid w:val="001F4FDB"/>
    <w:rsid w:val="00202257"/>
    <w:rsid w:val="00220363"/>
    <w:rsid w:val="00223A73"/>
    <w:rsid w:val="002247D2"/>
    <w:rsid w:val="0023089A"/>
    <w:rsid w:val="002335DE"/>
    <w:rsid w:val="002468C9"/>
    <w:rsid w:val="00251909"/>
    <w:rsid w:val="00256FD9"/>
    <w:rsid w:val="00265735"/>
    <w:rsid w:val="00275A41"/>
    <w:rsid w:val="0027629B"/>
    <w:rsid w:val="00284370"/>
    <w:rsid w:val="00296C15"/>
    <w:rsid w:val="002A3F3E"/>
    <w:rsid w:val="002B66E4"/>
    <w:rsid w:val="002B6848"/>
    <w:rsid w:val="002E7D9A"/>
    <w:rsid w:val="002F2BDC"/>
    <w:rsid w:val="00304607"/>
    <w:rsid w:val="00325AC7"/>
    <w:rsid w:val="00330CA5"/>
    <w:rsid w:val="003333CE"/>
    <w:rsid w:val="00385350"/>
    <w:rsid w:val="00386FD1"/>
    <w:rsid w:val="003A1073"/>
    <w:rsid w:val="003A55D5"/>
    <w:rsid w:val="003B589E"/>
    <w:rsid w:val="003D032B"/>
    <w:rsid w:val="003D524A"/>
    <w:rsid w:val="003F3C50"/>
    <w:rsid w:val="0040036E"/>
    <w:rsid w:val="00417396"/>
    <w:rsid w:val="00432189"/>
    <w:rsid w:val="004345BE"/>
    <w:rsid w:val="004353C0"/>
    <w:rsid w:val="00437926"/>
    <w:rsid w:val="0044215B"/>
    <w:rsid w:val="004602E8"/>
    <w:rsid w:val="00462133"/>
    <w:rsid w:val="004714EE"/>
    <w:rsid w:val="004725F4"/>
    <w:rsid w:val="0047623A"/>
    <w:rsid w:val="004A4C63"/>
    <w:rsid w:val="004B4FE3"/>
    <w:rsid w:val="004B63E3"/>
    <w:rsid w:val="004E4462"/>
    <w:rsid w:val="005356AB"/>
    <w:rsid w:val="00543746"/>
    <w:rsid w:val="00552192"/>
    <w:rsid w:val="00563534"/>
    <w:rsid w:val="00564E9E"/>
    <w:rsid w:val="00572439"/>
    <w:rsid w:val="00576067"/>
    <w:rsid w:val="005A1DE0"/>
    <w:rsid w:val="005B049B"/>
    <w:rsid w:val="005B466E"/>
    <w:rsid w:val="005C14C9"/>
    <w:rsid w:val="005C2D1D"/>
    <w:rsid w:val="005C59D7"/>
    <w:rsid w:val="005D64FE"/>
    <w:rsid w:val="005E21F8"/>
    <w:rsid w:val="005F049C"/>
    <w:rsid w:val="005F2F11"/>
    <w:rsid w:val="006254C0"/>
    <w:rsid w:val="00641100"/>
    <w:rsid w:val="00647BE7"/>
    <w:rsid w:val="00651754"/>
    <w:rsid w:val="00657049"/>
    <w:rsid w:val="0065720B"/>
    <w:rsid w:val="00672625"/>
    <w:rsid w:val="0067731C"/>
    <w:rsid w:val="00681FB1"/>
    <w:rsid w:val="00683336"/>
    <w:rsid w:val="00683751"/>
    <w:rsid w:val="00692397"/>
    <w:rsid w:val="00694F2B"/>
    <w:rsid w:val="006A1C9C"/>
    <w:rsid w:val="006B0D26"/>
    <w:rsid w:val="006B350C"/>
    <w:rsid w:val="006D384D"/>
    <w:rsid w:val="006D3F93"/>
    <w:rsid w:val="006D7E0D"/>
    <w:rsid w:val="006E0200"/>
    <w:rsid w:val="006E6A7A"/>
    <w:rsid w:val="006F2DF4"/>
    <w:rsid w:val="007549DE"/>
    <w:rsid w:val="00754A76"/>
    <w:rsid w:val="007833B5"/>
    <w:rsid w:val="0079070C"/>
    <w:rsid w:val="007B02B9"/>
    <w:rsid w:val="007B66FE"/>
    <w:rsid w:val="007B7131"/>
    <w:rsid w:val="007D6EE7"/>
    <w:rsid w:val="007D7BE9"/>
    <w:rsid w:val="007E13DE"/>
    <w:rsid w:val="007E3F9A"/>
    <w:rsid w:val="00831CEA"/>
    <w:rsid w:val="00834B8E"/>
    <w:rsid w:val="00852804"/>
    <w:rsid w:val="00862547"/>
    <w:rsid w:val="008650BA"/>
    <w:rsid w:val="00877AFA"/>
    <w:rsid w:val="00882762"/>
    <w:rsid w:val="00890859"/>
    <w:rsid w:val="00894E5A"/>
    <w:rsid w:val="008A135A"/>
    <w:rsid w:val="008A15E2"/>
    <w:rsid w:val="008A4392"/>
    <w:rsid w:val="008C213E"/>
    <w:rsid w:val="008D1787"/>
    <w:rsid w:val="008D4B58"/>
    <w:rsid w:val="009015EA"/>
    <w:rsid w:val="00910E70"/>
    <w:rsid w:val="00915F38"/>
    <w:rsid w:val="00920618"/>
    <w:rsid w:val="00934250"/>
    <w:rsid w:val="00960E92"/>
    <w:rsid w:val="00971F6C"/>
    <w:rsid w:val="009750F6"/>
    <w:rsid w:val="00976B09"/>
    <w:rsid w:val="0098182F"/>
    <w:rsid w:val="009E258E"/>
    <w:rsid w:val="009E5257"/>
    <w:rsid w:val="00A0390A"/>
    <w:rsid w:val="00A30163"/>
    <w:rsid w:val="00A34614"/>
    <w:rsid w:val="00A54763"/>
    <w:rsid w:val="00A81DB2"/>
    <w:rsid w:val="00A857C3"/>
    <w:rsid w:val="00AA0FB1"/>
    <w:rsid w:val="00AA7032"/>
    <w:rsid w:val="00AA7E3D"/>
    <w:rsid w:val="00AB4228"/>
    <w:rsid w:val="00AB785D"/>
    <w:rsid w:val="00AC1126"/>
    <w:rsid w:val="00AC715D"/>
    <w:rsid w:val="00AE1083"/>
    <w:rsid w:val="00AE4AA0"/>
    <w:rsid w:val="00B11549"/>
    <w:rsid w:val="00B140B9"/>
    <w:rsid w:val="00B146C5"/>
    <w:rsid w:val="00B615B0"/>
    <w:rsid w:val="00B85432"/>
    <w:rsid w:val="00BA1EE9"/>
    <w:rsid w:val="00BA62A8"/>
    <w:rsid w:val="00BB050B"/>
    <w:rsid w:val="00BB3CB0"/>
    <w:rsid w:val="00BB6FAD"/>
    <w:rsid w:val="00BE0799"/>
    <w:rsid w:val="00BF001E"/>
    <w:rsid w:val="00BF7E5F"/>
    <w:rsid w:val="00C04DF6"/>
    <w:rsid w:val="00C27B4D"/>
    <w:rsid w:val="00C4118B"/>
    <w:rsid w:val="00C54D61"/>
    <w:rsid w:val="00C60C52"/>
    <w:rsid w:val="00C76BF3"/>
    <w:rsid w:val="00C90441"/>
    <w:rsid w:val="00C95746"/>
    <w:rsid w:val="00CD1A40"/>
    <w:rsid w:val="00CF12C2"/>
    <w:rsid w:val="00CF58E4"/>
    <w:rsid w:val="00D11D6B"/>
    <w:rsid w:val="00D13829"/>
    <w:rsid w:val="00D20CA4"/>
    <w:rsid w:val="00D21BBF"/>
    <w:rsid w:val="00D2235E"/>
    <w:rsid w:val="00D2443C"/>
    <w:rsid w:val="00D3072D"/>
    <w:rsid w:val="00D6262E"/>
    <w:rsid w:val="00D71F71"/>
    <w:rsid w:val="00D77CFF"/>
    <w:rsid w:val="00D81D44"/>
    <w:rsid w:val="00DB6069"/>
    <w:rsid w:val="00DB6FEF"/>
    <w:rsid w:val="00DE6E23"/>
    <w:rsid w:val="00DF2C43"/>
    <w:rsid w:val="00E01CC2"/>
    <w:rsid w:val="00E31427"/>
    <w:rsid w:val="00E47466"/>
    <w:rsid w:val="00E72F9F"/>
    <w:rsid w:val="00E966CC"/>
    <w:rsid w:val="00E97E69"/>
    <w:rsid w:val="00EA26BA"/>
    <w:rsid w:val="00EA67E3"/>
    <w:rsid w:val="00EE1947"/>
    <w:rsid w:val="00EE24C3"/>
    <w:rsid w:val="00F27FC9"/>
    <w:rsid w:val="00F34CDB"/>
    <w:rsid w:val="00F41CA1"/>
    <w:rsid w:val="00F474DD"/>
    <w:rsid w:val="00F6448A"/>
    <w:rsid w:val="00F97422"/>
    <w:rsid w:val="00FA0D93"/>
    <w:rsid w:val="00FA410C"/>
    <w:rsid w:val="00FC2977"/>
    <w:rsid w:val="00FC616F"/>
    <w:rsid w:val="00FD1857"/>
    <w:rsid w:val="00FD3EA1"/>
    <w:rsid w:val="00FD40CA"/>
    <w:rsid w:val="00FE0C38"/>
    <w:rsid w:val="00FE31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A877CB2"/>
  <w15:docId w15:val="{1785BB10-B4E5-433D-AAD2-D2E3EF694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0D93"/>
    <w:pPr>
      <w:ind w:left="720"/>
      <w:contextualSpacing/>
    </w:pPr>
  </w:style>
  <w:style w:type="table" w:styleId="TableGrid">
    <w:name w:val="Table Grid"/>
    <w:basedOn w:val="TableNormal"/>
    <w:uiPriority w:val="39"/>
    <w:rsid w:val="00D21B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173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3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350BD-8BD5-42CE-8849-186E6CEEB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751</Words>
  <Characters>4283</Characters>
  <Application>Microsoft Office Word</Application>
  <DocSecurity>0</DocSecurity>
  <Lines>35</Lines>
  <Paragraphs>10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Accounting</dc:creator>
  <cp:keywords/>
  <dc:description/>
  <cp:lastModifiedBy>N Rod</cp:lastModifiedBy>
  <cp:revision>2</cp:revision>
  <cp:lastPrinted>2015-09-09T16:31:00Z</cp:lastPrinted>
  <dcterms:created xsi:type="dcterms:W3CDTF">2016-01-07T21:51:00Z</dcterms:created>
  <dcterms:modified xsi:type="dcterms:W3CDTF">2016-01-07T21:51:00Z</dcterms:modified>
  <cp:contentStatus/>
</cp:coreProperties>
</file>